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171.png" ContentType="image/png"/>
  <Override PartName="/word/media/rId9.png" ContentType="image/png"/>
  <Override PartName="/word/media/rId142.png" ContentType="image/png"/>
  <Override PartName="/word/media/rId122.png" ContentType="image/png"/>
  <Override PartName="/word/media/rId127.png" ContentType="image/png"/>
  <Override PartName="/word/media/rId132.png" ContentType="image/png"/>
  <Override PartName="/word/media/rId137.png" ContentType="image/png"/>
  <Override PartName="/word/media/rId112.png" ContentType="image/png"/>
  <Override PartName="/word/media/rId107.png" ContentType="image/png"/>
  <Override PartName="/word/media/rId117.png" ContentType="image/png"/>
  <Override PartName="/word/media/rId97.png" ContentType="image/png"/>
  <Override PartName="/word/media/rId87.png" ContentType="image/png"/>
  <Override PartName="/word/media/rId102.png" ContentType="image/png"/>
  <Override PartName="/word/media/rId159.png" ContentType="image/png"/>
  <Override PartName="/word/media/rId92.png" ContentType="image/png"/>
  <Override PartName="/word/media/rId82.png" ContentType="image/png"/>
  <Override PartName="/word/media/rId152.png" ContentType="image/png"/>
  <Override PartName="/word/media/rId163.png" ContentType="image/png"/>
  <Override PartName="/word/media/rId78.jpg" ContentType="image/jpeg"/>
  <Override PartName="/word/media/rId1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smallCaps/>
        </w:rPr>
        <w:t xml:space="preserve">viet nam national university ho chi minh city</w:t>
      </w:r>
      <w:r>
        <w:br/>
      </w:r>
      <w:r>
        <w:rPr>
          <w:smallCaps/>
        </w:rPr>
        <w:t xml:space="preserve">university of science</w:t>
      </w:r>
      <w:r>
        <w:br/>
      </w:r>
      <w:r>
        <w:rPr>
          <w:smallCaps/>
        </w:rPr>
        <w:t xml:space="preserve">faculty of information technology</w:t>
      </w:r>
      <w:r>
        <w:br/>
      </w:r>
      <w:r>
        <w:drawing>
          <wp:inline>
            <wp:extent cx="5334000" cy="5334000"/>
            <wp:effectExtent b="0" l="0" r="0" t="0"/>
            <wp:docPr descr="image" title="" id="10" name="Picture"/>
            <a:graphic>
              <a:graphicData uri="http://schemas.openxmlformats.org/drawingml/2006/picture">
                <pic:pic>
                  <pic:nvPicPr>
                    <pic:cNvPr descr="img/hcmus-logo.png" id="11" name="Picture"/>
                    <pic:cNvPicPr>
                      <a:picLocks noChangeArrowheads="1" noChangeAspect="1"/>
                    </pic:cNvPicPr>
                  </pic:nvPicPr>
                  <pic:blipFill>
                    <a:blip r:embed="rId9"/>
                    <a:stretch>
                      <a:fillRect/>
                    </a:stretch>
                  </pic:blipFill>
                  <pic:spPr bwMode="auto">
                    <a:xfrm>
                      <a:off x="0" y="0"/>
                      <a:ext cx="5334000" cy="5334000"/>
                    </a:xfrm>
                    <a:prstGeom prst="rect">
                      <a:avLst/>
                    </a:prstGeom>
                    <a:noFill/>
                    <a:ln w="9525">
                      <a:noFill/>
                      <a:headEnd/>
                      <a:tailEnd/>
                    </a:ln>
                  </pic:spPr>
                </pic:pic>
              </a:graphicData>
            </a:graphic>
          </wp:inline>
        </w:drawing>
      </w:r>
      <w:r>
        <w:br/>
      </w:r>
    </w:p>
    <w:p>
      <w:r>
        <w:pict>
          <v:rect style="width:0;height:1.5pt" o:hralign="center" o:hrstd="t" o:hr="t"/>
        </w:pict>
      </w:r>
    </w:p>
    <w:p>
      <w:pPr>
        <w:pStyle w:val="FirstParagraph"/>
      </w:pPr>
      <w:r>
        <w:br/>
      </w:r>
      <w:r>
        <w:t xml:space="preserve"> </w:t>
      </w:r>
      <w:r>
        <w:rPr>
          <w:b/>
          <w:bCs/>
        </w:rPr>
        <w:t xml:space="preserve">Report</w:t>
      </w:r>
      <w:r>
        <w:br/>
      </w:r>
      <w:r>
        <w:rPr>
          <w:b/>
          <w:bCs/>
        </w:rPr>
        <w:t xml:space="preserve">Lab 2: Edge Detection</w:t>
      </w:r>
      <w:r>
        <w:t xml:space="preserve"> </w:t>
      </w:r>
      <w:r>
        <w:br/>
      </w:r>
    </w:p>
    <w:p>
      <w:r>
        <w:pict>
          <v:rect style="width:0;height:1.5pt" o:hralign="center" o:hrstd="t" o:hr="t"/>
        </w:pict>
      </w:r>
    </w:p>
    <w:p>
      <w:pPr>
        <w:pStyle w:val="FirstParagraph"/>
      </w:pPr>
      <w:r>
        <w:br/>
      </w:r>
      <w:r>
        <w:rPr>
          <w:b/>
          <w:bCs/>
        </w:rPr>
        <w:t xml:space="preserve">Course: Digital Image and Video Processing</w:t>
      </w:r>
      <w:r>
        <w:br/>
      </w:r>
    </w:p>
    <w:p>
      <w:pPr>
        <w:pStyle w:val="BodyText"/>
      </w:pPr>
      <w:r>
        <w:rPr>
          <w:i/>
          <w:iCs/>
        </w:rPr>
        <w:t xml:space="preserve">Supervisors:</w:t>
      </w:r>
      <w:r>
        <w:br/>
      </w:r>
      <w:r>
        <w:t xml:space="preserve">Prof. Dr. Ly Quoc Ngoc</w:t>
      </w:r>
      <w:r>
        <w:br/>
      </w:r>
      <w:r>
        <w:t xml:space="preserve">MSc. Nguyen Manh Hung</w:t>
      </w:r>
      <w:r>
        <w:br/>
      </w:r>
      <w:r>
        <w:t xml:space="preserve">MSc. Pham Thanh Tung</w:t>
      </w:r>
    </w:p>
    <w:p>
      <w:pPr>
        <w:pStyle w:val="BodyText"/>
      </w:pPr>
      <w:r>
        <w:t xml:space="preserve"> </w:t>
      </w:r>
    </w:p>
    <w:p>
      <w:pPr>
        <w:pStyle w:val="BodyText"/>
      </w:pPr>
      <w:r>
        <w:rPr>
          <w:i/>
          <w:iCs/>
        </w:rPr>
        <w:t xml:space="preserve">Student:</w:t>
      </w:r>
      <w:r>
        <w:br/>
      </w:r>
      <w:r>
        <w:t xml:space="preserve">23127266 - Nguyen Anh Thu</w:t>
      </w:r>
    </w:p>
    <w:p>
      <w:pPr>
        <w:pStyle w:val="BodyText"/>
      </w:pPr>
      <w:r>
        <w:br/>
      </w:r>
      <w:r>
        <w:t xml:space="preserve">2025-12-10</w:t>
      </w:r>
      <w:r>
        <w:br/>
      </w:r>
    </w:p>
    <w:bookmarkStart w:id="21" w:name="introduction"/>
    <w:p>
      <w:pPr>
        <w:pStyle w:val="Heading1"/>
      </w:pPr>
      <w:r>
        <w:t xml:space="preserve">Introduction</w:t>
      </w:r>
    </w:p>
    <w:bookmarkStart w:id="16" w:name="overview"/>
    <w:p>
      <w:pPr>
        <w:pStyle w:val="Heading2"/>
      </w:pPr>
      <w:r>
        <w:t xml:space="preserve">Overview</w:t>
      </w:r>
    </w:p>
    <w:p>
      <w:pPr>
        <w:pStyle w:val="FirstParagraph"/>
      </w:pPr>
      <w:r>
        <w:t xml:space="preserve">In this assignment, I implement several edge detection techniques using NumPy.</w:t>
      </w:r>
      <w:r>
        <w:t xml:space="preserve"> </w:t>
      </w:r>
      <w:r>
        <w:t xml:space="preserve">Color images</w:t>
      </w:r>
      <w:r>
        <w:t xml:space="preserve"> </w:t>
      </w:r>
      <m:oMath>
        <m:r>
          <m:t>f</m:t>
        </m:r>
        <m:r>
          <m:rPr>
            <m:sty m:val="p"/>
          </m:rPr>
          <m:t>(</m:t>
        </m:r>
        <m:r>
          <m:t>x</m:t>
        </m:r>
        <m:r>
          <m:rPr>
            <m:sty m:val="p"/>
          </m:rPr>
          <m:t>,</m:t>
        </m:r>
        <m:r>
          <m:t>y</m:t>
        </m:r>
        <m:r>
          <m:rPr>
            <m:sty m:val="p"/>
          </m:rPr>
          <m:t>)</m:t>
        </m:r>
        <m:r>
          <m:rPr>
            <m:sty m:val="p"/>
          </m:rPr>
          <m:t>∈</m:t>
        </m:r>
        <m:sSup>
          <m:e>
            <m:r>
              <m:rPr>
                <m:scr m:val="double-struck"/>
                <m:sty m:val="p"/>
              </m:rPr>
              <m:t>R</m:t>
            </m:r>
          </m:e>
          <m:sup>
            <m:r>
              <m:t>3</m:t>
            </m:r>
          </m:sup>
        </m:sSup>
      </m:oMath>
      <w:r>
        <w:t xml:space="preserve"> </w:t>
      </w:r>
      <w:r>
        <w:t xml:space="preserve">are first converted to grayscale</w:t>
      </w:r>
      <w:r>
        <w:t xml:space="preserve"> </w:t>
      </w:r>
      <m:oMath>
        <m:r>
          <m:t>I</m:t>
        </m:r>
        <m:r>
          <m:rPr>
            <m:sty m:val="p"/>
          </m:rPr>
          <m:t>(</m:t>
        </m:r>
        <m:r>
          <m:t>x</m:t>
        </m:r>
        <m:r>
          <m:rPr>
            <m:sty m:val="p"/>
          </m:rPr>
          <m:t>,</m:t>
        </m:r>
        <m:r>
          <m:t>y</m:t>
        </m:r>
        <m:r>
          <m:rPr>
            <m:sty m:val="p"/>
          </m:rPr>
          <m:t>)</m:t>
        </m:r>
      </m:oMath>
      <w:r>
        <w:t xml:space="preserve">, and all</w:t>
      </w:r>
      <w:r>
        <w:t xml:space="preserve"> </w:t>
      </w:r>
      <w:r>
        <w:t xml:space="preserve">algorithms operate on this single-channel representation.</w:t>
      </w:r>
    </w:p>
    <w:p>
      <w:pPr>
        <w:pStyle w:val="BodyText"/>
      </w:pPr>
      <w:r>
        <w:t xml:space="preserve">Traditional operators are reimplemented from their mathematical formulations and applied</w:t>
      </w:r>
      <w:r>
        <w:t xml:space="preserve"> </w:t>
      </w:r>
      <w:r>
        <w:t xml:space="preserve">through discrete convolution on</w:t>
      </w:r>
      <w:r>
        <w:t xml:space="preserve"> </w:t>
      </w:r>
      <m:oMath>
        <m:r>
          <m:t>I</m:t>
        </m:r>
        <m:r>
          <m:rPr>
            <m:sty m:val="p"/>
          </m:rPr>
          <m:t>(</m:t>
        </m:r>
        <m:r>
          <m:t>x</m:t>
        </m:r>
        <m:r>
          <m:rPr>
            <m:sty m:val="p"/>
          </m:rPr>
          <m:t>,</m:t>
        </m:r>
        <m:r>
          <m:t>y</m:t>
        </m:r>
        <m:r>
          <m:rPr>
            <m:sty m:val="p"/>
          </m:rPr>
          <m:t>)</m:t>
        </m:r>
      </m:oMath>
      <w:r>
        <w:t xml:space="preserve">. A basic neural network model is also constructed</w:t>
      </w:r>
      <w:r>
        <w:t xml:space="preserve"> </w:t>
      </w:r>
      <w:r>
        <w:t xml:space="preserve">to perform learning-based edge detection.</w:t>
      </w:r>
    </w:p>
    <w:p>
      <w:pPr>
        <w:pStyle w:val="BodyText"/>
      </w:pPr>
      <w:r>
        <w:t xml:space="preserve">Finally, the results from the NumPy implementations and the neural network are compared</w:t>
      </w:r>
      <w:r>
        <w:t xml:space="preserve"> </w:t>
      </w:r>
      <w:r>
        <w:t xml:space="preserve">with PyTorch’s built-in functions to observe differences between classical methods,</w:t>
      </w:r>
      <w:r>
        <w:t xml:space="preserve"> </w:t>
      </w:r>
      <w:r>
        <w:t xml:space="preserve">data-driven models, and optimized library routines.</w:t>
      </w:r>
    </w:p>
    <w:bookmarkStart w:id="12" w:name="definition"/>
    <w:p>
      <w:pPr>
        <w:pStyle w:val="Heading3"/>
      </w:pPr>
      <w:r>
        <w:t xml:space="preserve">Definition</w:t>
      </w:r>
    </w:p>
    <w:p>
      <w:pPr>
        <w:pStyle w:val="FirstParagraph"/>
      </w:pPr>
      <w:r>
        <w:rPr>
          <w:b/>
          <w:bCs/>
        </w:rPr>
        <w:t xml:space="preserve">What is an edge?</w:t>
      </w:r>
    </w:p>
    <w:p>
      <w:pPr>
        <w:pStyle w:val="BodyText"/>
      </w:pPr>
      <w:r>
        <w:t xml:space="preserve">An edge in a digital image is a set of pixels where the image intensity changes abruptly. These pixels mark locations of significant intensity variation, often caused by sudden changes in illumination, surface orientation, or object structure.</w:t>
      </w:r>
      <w:r>
        <w:t xml:space="preserve"> </w:t>
      </w:r>
    </w:p>
    <w:p>
      <w:pPr>
        <w:pStyle w:val="BodyText"/>
      </w:pPr>
      <w:r>
        <w:rPr>
          <w:b/>
          <w:bCs/>
        </w:rPr>
        <w:t xml:space="preserve">How to detect an edge?</w:t>
      </w:r>
    </w:p>
    <w:p>
      <w:pPr>
        <w:pStyle w:val="BodyText"/>
      </w:pPr>
      <w:r>
        <w:t xml:space="preserve">Edges are formed from pixels with derivative values that exceed a preset threshold. Thus, an edge is a ’local’ concept that is based on a measure of intensity-level discontinuity at a point.</w:t>
      </w:r>
      <w:r>
        <w:t xml:space="preserve"> </w:t>
      </w:r>
    </w:p>
    <w:bookmarkEnd w:id="12"/>
    <w:bookmarkStart w:id="13" w:name="problem-statement"/>
    <w:p>
      <w:pPr>
        <w:pStyle w:val="Heading3"/>
      </w:pPr>
      <w:r>
        <w:t xml:space="preserve">Problem Statement</w:t>
      </w:r>
    </w:p>
    <w:p>
      <w:pPr>
        <w:pStyle w:val="FirstParagraph"/>
      </w:pPr>
      <w:r>
        <w:rPr>
          <w:b/>
          <w:bCs/>
        </w:rPr>
        <w:t xml:space="preserve">Input.</w:t>
      </w:r>
      <w:r>
        <w:t xml:space="preserve"> </w:t>
      </w:r>
      <w:r>
        <w:t xml:space="preserve">A grayscale digital image</w:t>
      </w:r>
    </w:p>
    <w:p>
      <w:pPr>
        <w:pStyle w:val="BodyText"/>
      </w:pPr>
      <m:oMathPara>
        <m:oMathParaPr>
          <m:jc m:val="center"/>
        </m:oMathParaPr>
        <m:oMath>
          <m:r>
            <m:t>f</m:t>
          </m:r>
          <m:r>
            <m:rPr>
              <m:sty m:val="p"/>
            </m:rPr>
            <m:t>(</m:t>
          </m:r>
          <m:r>
            <m:t>x</m:t>
          </m:r>
          <m:r>
            <m:rPr>
              <m:sty m:val="p"/>
            </m:rPr>
            <m:t>,</m:t>
          </m:r>
          <m:r>
            <m:t>y</m:t>
          </m:r>
          <m:r>
            <m:rPr>
              <m:sty m:val="p"/>
            </m:rPr>
            <m:t>)</m:t>
          </m:r>
          <m:r>
            <m:rPr>
              <m:sty m:val="p"/>
            </m:rPr>
            <m:t>:</m:t>
          </m:r>
          <m:r>
            <m:rPr>
              <m:sty m:val="p"/>
            </m:rPr>
            <m:t>Ω</m:t>
          </m:r>
          <m:r>
            <m:rPr>
              <m:sty m:val="p"/>
            </m:rPr>
            <m:t>⊂</m:t>
          </m:r>
          <m:sSup>
            <m:e>
              <m:r>
                <m:rPr>
                  <m:scr m:val="double-struck"/>
                  <m:sty m:val="p"/>
                </m:rPr>
                <m:t>Z</m:t>
              </m:r>
            </m:e>
            <m:sup>
              <m:r>
                <m:t>2</m:t>
              </m:r>
            </m:sup>
          </m:sSup>
          <m:r>
            <m:rPr>
              <m:sty m:val="p"/>
            </m:rPr>
            <m:t>→</m:t>
          </m:r>
          <m:r>
            <m:rPr>
              <m:sty m:val="p"/>
            </m:rPr>
            <m:t>[</m:t>
          </m:r>
          <m:r>
            <m:t>0</m:t>
          </m:r>
          <m:r>
            <m:rPr>
              <m:sty m:val="p"/>
            </m:rPr>
            <m:t>,</m:t>
          </m:r>
          <m:r>
            <m:t>255</m:t>
          </m:r>
          <m:r>
            <m:rPr>
              <m:sty m:val="p"/>
            </m:rPr>
            <m:t>]</m:t>
          </m:r>
          <m:r>
            <m:rPr>
              <m:sty m:val="p"/>
            </m:rPr>
            <m:t>,</m:t>
          </m:r>
        </m:oMath>
      </m:oMathPara>
    </w:p>
    <w:p>
      <w:pPr>
        <w:pStyle w:val="FirstParagraph"/>
      </w:pPr>
      <w:r>
        <w:t xml:space="preserve">which maps each pixel coordinate</w:t>
      </w:r>
      <w:r>
        <w:t xml:space="preserve"> </w:t>
      </w:r>
      <m:oMath>
        <m:r>
          <m:rPr>
            <m:sty m:val="p"/>
          </m:rPr>
          <m:t>(</m:t>
        </m:r>
        <m:r>
          <m:t>x</m:t>
        </m:r>
        <m:r>
          <m:rPr>
            <m:sty m:val="p"/>
          </m:rPr>
          <m:t>,</m:t>
        </m:r>
        <m:r>
          <m:t>y</m:t>
        </m:r>
        <m:r>
          <m:rPr>
            <m:sty m:val="p"/>
          </m:rPr>
          <m:t>)</m:t>
        </m:r>
      </m:oMath>
      <w:r>
        <w:t xml:space="preserve"> </w:t>
      </w:r>
      <w:r>
        <w:t xml:space="preserve">to an intensity value.</w:t>
      </w:r>
      <w:r>
        <w:t xml:space="preserve"> </w:t>
      </w:r>
      <w:r>
        <w:rPr>
          <w:i/>
          <w:iCs/>
        </w:rPr>
        <w:t xml:space="preserve">(This project uses grayscale images for processing.)</w:t>
      </w:r>
    </w:p>
    <w:p>
      <w:pPr>
        <w:pStyle w:val="BodyText"/>
      </w:pPr>
      <w:r>
        <w:rPr>
          <w:b/>
          <w:bCs/>
        </w:rPr>
        <w:t xml:space="preserve">Goal.</w:t>
      </w:r>
      <w:r>
        <w:t xml:space="preserve"> </w:t>
      </w:r>
      <w:r>
        <w:t xml:space="preserve">Identify locations where</w:t>
      </w:r>
      <w:r>
        <w:t xml:space="preserve"> </w:t>
      </w:r>
      <m:oMath>
        <m:r>
          <m:t>f</m:t>
        </m:r>
        <m:r>
          <m:rPr>
            <m:sty m:val="p"/>
          </m:rPr>
          <m:t>(</m:t>
        </m:r>
        <m:r>
          <m:t>x</m:t>
        </m:r>
        <m:r>
          <m:rPr>
            <m:sty m:val="p"/>
          </m:rPr>
          <m:t>,</m:t>
        </m:r>
        <m:r>
          <m:t>y</m:t>
        </m:r>
        <m:r>
          <m:rPr>
            <m:sty m:val="p"/>
          </m:rPr>
          <m:t>)</m:t>
        </m:r>
      </m:oMath>
      <w:r>
        <w:t xml:space="preserve"> </w:t>
      </w:r>
      <w:r>
        <w:t xml:space="preserve">exhibits significant intensity discontinuities.</w:t>
      </w:r>
    </w:p>
    <w:p>
      <w:pPr>
        <w:pStyle w:val="BodyText"/>
      </w:pPr>
      <w:r>
        <w:rPr>
          <w:b/>
          <w:bCs/>
        </w:rPr>
        <w:t xml:space="preserve">Output.</w:t>
      </w:r>
      <w:r>
        <w:t xml:space="preserve"> </w:t>
      </w:r>
      <w:r>
        <w:t xml:space="preserve">An edge map</w:t>
      </w:r>
    </w:p>
    <w:p>
      <w:pPr>
        <w:pStyle w:val="BodyText"/>
      </w:pPr>
      <m:oMathPara>
        <m:oMathParaPr>
          <m:jc m:val="center"/>
        </m:oMathParaPr>
        <m:oMath>
          <m:r>
            <m:t>E</m:t>
          </m:r>
          <m:r>
            <m:rPr>
              <m:sty m:val="p"/>
            </m:rPr>
            <m:t>(</m:t>
          </m:r>
          <m:r>
            <m:t>x</m:t>
          </m:r>
          <m:r>
            <m:rPr>
              <m:sty m:val="p"/>
            </m:rPr>
            <m:t>,</m:t>
          </m:r>
          <m:r>
            <m:t>y</m:t>
          </m:r>
          <m:r>
            <m:rPr>
              <m:sty m:val="p"/>
            </m:rPr>
            <m:t>)</m:t>
          </m:r>
          <m:r>
            <m:rPr>
              <m:sty m:val="p"/>
            </m:rPr>
            <m:t>:</m:t>
          </m:r>
          <m:r>
            <m:rPr>
              <m:sty m:val="p"/>
            </m:rPr>
            <m:t>Ω</m:t>
          </m:r>
          <m:r>
            <m:rPr>
              <m:sty m:val="p"/>
            </m:rPr>
            <m:t>→</m:t>
          </m:r>
          <m:r>
            <m:rPr>
              <m:sty m:val="p"/>
            </m:rPr>
            <m:t>{</m:t>
          </m:r>
          <m:r>
            <m:t>0</m:t>
          </m:r>
          <m:r>
            <m:rPr>
              <m:sty m:val="p"/>
            </m:rPr>
            <m:t>,</m:t>
          </m:r>
          <m:r>
            <m:t>1</m:t>
          </m:r>
          <m:r>
            <m:rPr>
              <m:sty m:val="p"/>
            </m:rPr>
            <m:t>}</m:t>
          </m:r>
          <m:r>
            <m:rPr>
              <m:sty m:val="p"/>
            </m:rPr>
            <m:t>,</m:t>
          </m:r>
        </m:oMath>
      </m:oMathPara>
    </w:p>
    <w:p>
      <w:pPr>
        <w:pStyle w:val="FirstParagraph"/>
      </w:pPr>
      <w:r>
        <w:t xml:space="preserve">defined as</w:t>
      </w:r>
    </w:p>
    <w:p>
      <w:pPr>
        <w:pStyle w:val="BodyText"/>
      </w:pPr>
      <m:oMathPara>
        <m:oMathParaPr>
          <m:jc m:val="center"/>
        </m:oMathParaPr>
        <m:oMath>
          <m:r>
            <m:t>E</m:t>
          </m:r>
          <m:r>
            <m:rPr>
              <m:sty m:val="p"/>
            </m:rPr>
            <m:t>(</m:t>
          </m:r>
          <m:r>
            <m:t>x</m:t>
          </m:r>
          <m:r>
            <m:rPr>
              <m:sty m:val="p"/>
            </m:rPr>
            <m:t>,</m:t>
          </m:r>
          <m:r>
            <m:t>y</m:t>
          </m:r>
          <m:r>
            <m:rPr>
              <m:sty m:val="p"/>
            </m:rPr>
            <m:t>)</m:t>
          </m:r>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e>
                  <m:e>
                    <m:r>
                      <m:rPr>
                        <m:nor/>
                        <m:sty m:val="p"/>
                      </m:rPr>
                      <m:t>if </m:t>
                    </m:r>
                    <m:r>
                      <m:t>g</m:t>
                    </m:r>
                    <m:r>
                      <m:rPr>
                        <m:sty m:val="p"/>
                      </m:rPr>
                      <m:t>(</m:t>
                    </m:r>
                    <m:r>
                      <m:t>x</m:t>
                    </m:r>
                    <m:r>
                      <m:rPr>
                        <m:sty m:val="p"/>
                      </m:rPr>
                      <m:t>,</m:t>
                    </m:r>
                    <m:r>
                      <m:t>y</m:t>
                    </m:r>
                    <m:r>
                      <m:rPr>
                        <m:sty m:val="p"/>
                      </m:rPr>
                      <m:t>)</m:t>
                    </m:r>
                    <m:r>
                      <m:rPr>
                        <m:sty m:val="p"/>
                      </m:rPr>
                      <m:t>&gt;</m:t>
                    </m:r>
                    <m:r>
                      <m:t>T</m:t>
                    </m:r>
                    <m:r>
                      <m:rPr>
                        <m:sty m:val="p"/>
                      </m:rPr>
                      <m:t>,</m:t>
                    </m:r>
                  </m:e>
                </m:mr>
                <m:mr>
                  <m:e>
                    <m:r>
                      <m:t>0</m:t>
                    </m:r>
                    <m:r>
                      <m:rPr>
                        <m:sty m:val="p"/>
                      </m:rPr>
                      <m:t>,</m:t>
                    </m:r>
                  </m:e>
                  <m:e>
                    <m:r>
                      <m:rPr>
                        <m:nor/>
                        <m:sty m:val="p"/>
                      </m:rPr>
                      <m:t>otherwise</m:t>
                    </m:r>
                    <m:r>
                      <m:rPr>
                        <m:sty m:val="p"/>
                      </m:rPr>
                      <m:t>,</m:t>
                    </m:r>
                  </m:e>
                </m:mr>
              </m:m>
            </m:e>
          </m:d>
        </m:oMath>
      </m:oMathPara>
    </w:p>
    <w:p>
      <w:pPr>
        <w:pStyle w:val="FirstParagraph"/>
      </w:pPr>
      <w:r>
        <w:t xml:space="preserve">where</w:t>
      </w:r>
    </w:p>
    <w:p>
      <w:pPr>
        <w:pStyle w:val="BodyText"/>
      </w:pPr>
      <m:oMathPara>
        <m:oMathParaPr>
          <m:jc m:val="center"/>
        </m:oMathParaPr>
        <m:oMath>
          <m:r>
            <m:t>g</m:t>
          </m:r>
          <m:r>
            <m:rPr>
              <m:sty m:val="p"/>
            </m:rPr>
            <m:t>(</m:t>
          </m:r>
          <m:r>
            <m:t>x</m:t>
          </m:r>
          <m:r>
            <m:rPr>
              <m:sty m:val="p"/>
            </m:rPr>
            <m:t>,</m:t>
          </m:r>
          <m:r>
            <m:t>y</m:t>
          </m:r>
          <m:r>
            <m:rPr>
              <m:sty m:val="p"/>
            </m:rPr>
            <m:t>)</m:t>
          </m:r>
          <m:r>
            <m:rPr>
              <m:sty m:val="p"/>
            </m:rPr>
            <m:t>=</m:t>
          </m:r>
          <m:r>
            <m:rPr>
              <m:scr m:val="script"/>
              <m:sty m:val="p"/>
            </m:rPr>
            <m:t>D</m:t>
          </m:r>
          <m:r>
            <m:rPr>
              <m:sty m:val="p"/>
            </m:rPr>
            <m:t>[</m:t>
          </m:r>
          <m:r>
            <m:t>f</m:t>
          </m:r>
          <m:r>
            <m:rPr>
              <m:sty m:val="p"/>
            </m:rPr>
            <m:t>(</m:t>
          </m:r>
          <m:r>
            <m:t>x</m:t>
          </m:r>
          <m:r>
            <m:rPr>
              <m:sty m:val="p"/>
            </m:rPr>
            <m:t>,</m:t>
          </m:r>
          <m:r>
            <m:t>y</m:t>
          </m:r>
          <m:r>
            <m:rPr>
              <m:sty m:val="p"/>
            </m:rPr>
            <m:t>)</m:t>
          </m:r>
          <m:r>
            <m:rPr>
              <m:sty m:val="p"/>
            </m:rPr>
            <m:t>]</m:t>
          </m:r>
        </m:oMath>
      </m:oMathPara>
    </w:p>
    <w:p>
      <w:pPr>
        <w:pStyle w:val="FirstParagraph"/>
      </w:pPr>
      <w:r>
        <w:t xml:space="preserve">is the edge response produced by an edge operator</w:t>
      </w:r>
      <w:r>
        <w:t xml:space="preserve"> </w:t>
      </w:r>
      <m:oMath>
        <m:r>
          <m:rPr>
            <m:scr m:val="script"/>
            <m:sty m:val="p"/>
          </m:rPr>
          <m:t>D</m:t>
        </m:r>
      </m:oMath>
      <w:r>
        <w:t xml:space="preserve">.</w:t>
      </w:r>
    </w:p>
    <w:p>
      <w:pPr>
        <w:pStyle w:val="BodyText"/>
      </w:pPr>
      <w:r>
        <w:rPr>
          <w:b/>
          <w:bCs/>
        </w:rPr>
        <w:t xml:space="preserve">Problem.</w:t>
      </w:r>
      <w:r>
        <w:t xml:space="preserve"> </w:t>
      </w:r>
      <w:r>
        <w:t xml:space="preserve">Design or select an operator</w:t>
      </w:r>
      <w:r>
        <w:t xml:space="preserve"> </w:t>
      </w:r>
      <m:oMath>
        <m:r>
          <m:rPr>
            <m:scr m:val="script"/>
            <m:sty m:val="p"/>
          </m:rPr>
          <m:t>D</m:t>
        </m:r>
      </m:oMath>
      <w:r>
        <w:t xml:space="preserve"> </w:t>
      </w:r>
      <w:r>
        <w:t xml:space="preserve">such that the resulting map</w:t>
      </w:r>
      <w:r>
        <w:t xml:space="preserve"> </w:t>
      </w:r>
      <m:oMath>
        <m:r>
          <m:t>E</m:t>
        </m:r>
        <m:r>
          <m:rPr>
            <m:sty m:val="p"/>
          </m:rPr>
          <m:t>(</m:t>
        </m:r>
        <m:r>
          <m:t>x</m:t>
        </m:r>
        <m:r>
          <m:rPr>
            <m:sty m:val="p"/>
          </m:rPr>
          <m:t>,</m:t>
        </m:r>
        <m:r>
          <m:t>y</m:t>
        </m:r>
        <m:r>
          <m:rPr>
            <m:sty m:val="p"/>
          </m:rPr>
          <m:t>)</m:t>
        </m:r>
      </m:oMath>
      <w:r>
        <w:t xml:space="preserve"> </w:t>
      </w:r>
      <w:r>
        <w:t xml:space="preserve">accurately marks true intensity discontinuities, achieves good spatial localization,</w:t>
      </w:r>
      <w:r>
        <w:t xml:space="preserve"> </w:t>
      </w:r>
      <w:r>
        <w:t xml:space="preserve">and remains robust to noise.</w:t>
      </w:r>
    </w:p>
    <w:bookmarkEnd w:id="13"/>
    <w:bookmarkStart w:id="15" w:name="approaches"/>
    <w:p>
      <w:pPr>
        <w:pStyle w:val="Heading3"/>
      </w:pPr>
      <w:r>
        <w:t xml:space="preserve">Approaches</w:t>
      </w:r>
    </w:p>
    <w:p>
      <w:pPr>
        <w:pStyle w:val="FirstParagraph"/>
      </w:pPr>
      <w:r>
        <w:t xml:space="preserve">In this project, I implement the two main approaches:</w:t>
      </w:r>
    </w:p>
    <w:p>
      <w:pPr>
        <w:pStyle w:val="BlockText"/>
        <w:numPr>
          <w:ilvl w:val="0"/>
          <w:numId w:val="1001"/>
        </w:numPr>
      </w:pPr>
      <w:r>
        <w:t xml:space="preserve">Traditional methods</w:t>
      </w:r>
    </w:p>
    <w:p>
      <w:pPr>
        <w:pStyle w:val="BlockText"/>
        <w:numPr>
          <w:ilvl w:val="0"/>
          <w:numId w:val="1001"/>
        </w:numPr>
      </w:pPr>
      <w:r>
        <w:t xml:space="preserve">Deep learning-based methods</w:t>
      </w:r>
    </w:p>
    <w:p>
      <w:pPr>
        <w:pStyle w:val="FirstParagraph"/>
      </w:pPr>
      <w:r>
        <w:t xml:space="preserve">Traditional methods are the classical edge detection methods that are based on mathematical operators. Deep learning-based methods are the modern edge detection methods that are based on deep learning models. Each approach has several techniques as the figure</w:t>
      </w:r>
      <w:r>
        <w:t xml:space="preserve"> </w:t>
      </w:r>
      <w:hyperlink w:anchor="fig:edge-detection-approaches">
        <w:r>
          <w:rPr>
            <w:rStyle w:val="Hyperlink"/>
          </w:rPr>
          <w:t xml:space="preserve">1.1</w:t>
        </w:r>
      </w:hyperlink>
      <w:r>
        <w:t xml:space="preserve"> </w:t>
      </w:r>
      <w:r>
        <w:t xml:space="preserve">below.</w:t>
      </w:r>
    </w:p>
    <w:bookmarkStart w:id="14" w:name="fig:edge-detection-approaches"/>
    <w:tbl>
      <w:tblPr>
        <w:tblStyle w:val="FigureTable"/>
        <w:tblW w:type="auto" w:w="0"/>
        <w:jc w:val="center"/>
        <w:tblLook w:firstRow="0" w:lastRow="0" w:firstColumn="0" w:lastColumn="0"/>
      </w:tblPr>
      <w:tblGrid/>
    </w:tbl>
    <w:p>
      <w:pPr>
        <w:pStyle w:val="ImageCaption"/>
      </w:pPr>
      <w:r>
        <w:t xml:space="preserve">Overview of Edge Detection Approaches</w:t>
      </w:r>
    </w:p>
    <w:bookmarkEnd w:id="14"/>
    <w:bookmarkEnd w:id="15"/>
    <w:bookmarkEnd w:id="16"/>
    <w:bookmarkStart w:id="17" w:name="objectives"/>
    <w:p>
      <w:pPr>
        <w:pStyle w:val="Heading2"/>
      </w:pPr>
      <w:r>
        <w:t xml:space="preserve">Objectives</w:t>
      </w:r>
    </w:p>
    <w:p>
      <w:pPr>
        <w:pStyle w:val="FirstParagraph"/>
      </w:pPr>
      <w:r>
        <w:t xml:space="preserve">The main objectives of this assignment are:</w:t>
      </w:r>
    </w:p>
    <w:p>
      <w:pPr>
        <w:numPr>
          <w:ilvl w:val="0"/>
          <w:numId w:val="1002"/>
        </w:numPr>
      </w:pPr>
      <w:r>
        <w:t xml:space="preserve">Implement several edge detection techniques using NumPy.</w:t>
      </w:r>
    </w:p>
    <w:p>
      <w:pPr>
        <w:numPr>
          <w:ilvl w:val="0"/>
          <w:numId w:val="1002"/>
        </w:numPr>
      </w:pPr>
      <w:r>
        <w:t xml:space="preserve">Compare the results from the NumPy implementations and the neural network with PyTorch’s built-in functions.</w:t>
      </w:r>
    </w:p>
    <w:p>
      <w:pPr>
        <w:numPr>
          <w:ilvl w:val="0"/>
          <w:numId w:val="1002"/>
        </w:numPr>
      </w:pPr>
      <w:r>
        <w:t xml:space="preserve">Train a basic neural network model to perform learning-based edge detection. Using dataset from Kaggle.</w:t>
      </w:r>
    </w:p>
    <w:p>
      <w:pPr>
        <w:numPr>
          <w:ilvl w:val="0"/>
          <w:numId w:val="1002"/>
        </w:numPr>
      </w:pPr>
      <w:r>
        <w:t xml:space="preserve">Evaluate the performance of the edge detection techniques with metrics: mAP, ODS, OIS.</w:t>
      </w:r>
    </w:p>
    <w:bookmarkEnd w:id="17"/>
    <w:bookmarkStart w:id="20" w:name="program-structure"/>
    <w:p>
      <w:pPr>
        <w:pStyle w:val="Heading2"/>
      </w:pPr>
      <w:r>
        <w:t xml:space="preserve">Program Structure</w:t>
      </w:r>
    </w:p>
    <w:p>
      <w:pPr>
        <w:pStyle w:val="FirstParagraph"/>
      </w:pPr>
      <w:r>
        <w:t xml:space="preserve">The program works directly with image files as input. Each image is loaded into a</w:t>
      </w:r>
      <w:r>
        <w:t xml:space="preserve"> </w:t>
      </w:r>
      <w:r>
        <w:t xml:space="preserve">NumPy array representing pixel values in either grayscale or RGB format.</w:t>
      </w:r>
    </w:p>
    <w:bookmarkStart w:id="18" w:name="input"/>
    <w:p>
      <w:pPr>
        <w:pStyle w:val="Heading3"/>
      </w:pPr>
      <w:r>
        <w:t xml:space="preserve">Input</w:t>
      </w:r>
    </w:p>
    <w:p>
      <w:pPr>
        <w:numPr>
          <w:ilvl w:val="0"/>
          <w:numId w:val="1003"/>
        </w:numPr>
      </w:pPr>
      <w:r>
        <w:t xml:space="preserve">image file (PNG, JPG, JPEG).</w:t>
      </w:r>
    </w:p>
    <w:bookmarkEnd w:id="18"/>
    <w:bookmarkStart w:id="19" w:name="output"/>
    <w:p>
      <w:pPr>
        <w:pStyle w:val="Heading3"/>
      </w:pPr>
      <w:r>
        <w:t xml:space="preserve">Output</w:t>
      </w:r>
    </w:p>
    <w:p>
      <w:pPr>
        <w:numPr>
          <w:ilvl w:val="0"/>
          <w:numId w:val="1004"/>
        </w:numPr>
      </w:pPr>
      <w:r>
        <w:t xml:space="preserve">saved output image results (PNG)</w:t>
      </w:r>
    </w:p>
    <w:bookmarkEnd w:id="19"/>
    <w:bookmarkEnd w:id="20"/>
    <w:bookmarkEnd w:id="21"/>
    <w:bookmarkStart w:id="47" w:name="implementation"/>
    <w:p>
      <w:pPr>
        <w:pStyle w:val="Heading1"/>
      </w:pPr>
      <w:r>
        <w:t xml:space="preserve">Implementation</w:t>
      </w:r>
    </w:p>
    <w:bookmarkStart w:id="40" w:name="traditional-approaches"/>
    <w:p>
      <w:pPr>
        <w:pStyle w:val="Heading2"/>
      </w:pPr>
      <w:r>
        <w:t xml:space="preserve">Traditional Approaches</w:t>
      </w:r>
    </w:p>
    <w:bookmarkStart w:id="22" w:name="overview-1"/>
    <w:p>
      <w:pPr>
        <w:pStyle w:val="Heading3"/>
      </w:pPr>
      <w:r>
        <w:t xml:space="preserve">Overview</w:t>
      </w:r>
    </w:p>
    <w:p>
      <w:pPr>
        <w:pStyle w:val="FirstParagraph"/>
      </w:pPr>
      <w:r>
        <w:t xml:space="preserve">Traditional edge detection methods are built upon fundamental image derivatives and filtering operators. These techniques rely on detecting intensity changes in local neighborhoods to estimate the presence and direction of edges. Unlike modern learning-based methods, classical operators derive edges directly from mathematical approximations of the image gradient or the Laplacian.</w:t>
      </w:r>
    </w:p>
    <w:p>
      <w:pPr>
        <w:pStyle w:val="BodyText"/>
      </w:pPr>
      <w:r>
        <w:t xml:space="preserve">Gradient-based methods estimate edges by computing the spatial derivatives of an image. Given a grayscale image</w:t>
      </w:r>
      <w:r>
        <w:t xml:space="preserve"> </w:t>
      </w:r>
      <m:oMath>
        <m:r>
          <m:t>f</m:t>
        </m:r>
        <m:r>
          <m:rPr>
            <m:sty m:val="p"/>
          </m:rPr>
          <m:t>(</m:t>
        </m:r>
        <m:r>
          <m:t>x</m:t>
        </m:r>
        <m:r>
          <m:rPr>
            <m:sty m:val="p"/>
          </m:rPr>
          <m:t>,</m:t>
        </m:r>
        <m:r>
          <m:t>y</m:t>
        </m:r>
        <m:r>
          <m:rPr>
            <m:sty m:val="p"/>
          </m:rPr>
          <m:t>)</m:t>
        </m:r>
      </m:oMath>
      <w:r>
        <w:t xml:space="preserve">, the first-order partial derivatives are approximated as:</w:t>
      </w:r>
    </w:p>
    <w:p>
      <w:pPr>
        <w:pStyle w:val="BodyText"/>
      </w:pPr>
      <m:oMathPara>
        <m:oMathParaPr>
          <m:jc m:val="center"/>
        </m:oMathParaPr>
        <m:oMath>
          <m:r>
            <m:rPr>
              <m:sty m:val="p"/>
            </m:rPr>
            <m:t>∇</m:t>
          </m:r>
          <m:r>
            <m:t>f</m:t>
          </m:r>
          <m:r>
            <m:rPr>
              <m:sty m:val="p"/>
            </m:rPr>
            <m:t>(</m:t>
          </m:r>
          <m:r>
            <m:t>x</m:t>
          </m:r>
          <m:r>
            <m:rPr>
              <m:sty m:val="p"/>
            </m:rPr>
            <m:t>,</m:t>
          </m:r>
          <m:r>
            <m:t>y</m:t>
          </m:r>
          <m:r>
            <m:rPr>
              <m:sty m:val="p"/>
            </m:rPr>
            <m:t>)</m:t>
          </m:r>
          <m:r>
            <m:rPr>
              <m:sty m:val="p"/>
            </m:rPr>
            <m:t>=</m:t>
          </m:r>
          <m:d>
            <m:dPr>
              <m:begChr m:val="["/>
              <m:sepChr m:val=""/>
              <m:endChr m:val="]"/>
              <m:grow/>
            </m:dPr>
            <m:e>
              <m:m>
                <m:mPr>
                  <m:baseJc m:val="center"/>
                  <m:plcHide m:val="on"/>
                  <m:mcs>
                    <m:mc>
                      <m:mcPr>
                        <m:mcJc m:val="center"/>
                        <m:count m:val="1"/>
                      </m:mcPr>
                    </m:mc>
                  </m:mcs>
                </m:mPr>
                <m:mr>
                  <m:e>
                    <m:sSub>
                      <m:e>
                        <m:r>
                          <m:t>f</m:t>
                        </m:r>
                      </m:e>
                      <m:sub>
                        <m:r>
                          <m:t>x</m:t>
                        </m:r>
                      </m:sub>
                    </m:sSub>
                    <m:r>
                      <m:rPr>
                        <m:sty m:val="p"/>
                      </m:rPr>
                      <m:t>(</m:t>
                    </m:r>
                    <m:r>
                      <m:t>x</m:t>
                    </m:r>
                    <m:r>
                      <m:rPr>
                        <m:sty m:val="p"/>
                      </m:rPr>
                      <m:t>,</m:t>
                    </m:r>
                    <m:r>
                      <m:t>y</m:t>
                    </m:r>
                    <m:r>
                      <m:rPr>
                        <m:sty m:val="p"/>
                      </m:rPr>
                      <m:t>)</m:t>
                    </m:r>
                  </m:e>
                </m:mr>
                <m:mr>
                  <m:e>
                    <m:sSub>
                      <m:e>
                        <m:r>
                          <m:t>f</m:t>
                        </m:r>
                      </m:e>
                      <m:sub>
                        <m:r>
                          <m:t>y</m:t>
                        </m:r>
                      </m:sub>
                    </m:sSub>
                    <m:r>
                      <m:rPr>
                        <m:sty m:val="p"/>
                      </m:rPr>
                      <m:t>(</m:t>
                    </m:r>
                    <m:r>
                      <m:t>x</m:t>
                    </m:r>
                    <m:r>
                      <m:rPr>
                        <m:sty m:val="p"/>
                      </m:rPr>
                      <m:t>,</m:t>
                    </m:r>
                    <m:r>
                      <m:t>y</m:t>
                    </m:r>
                    <m:r>
                      <m:rPr>
                        <m:sty m:val="p"/>
                      </m:rPr>
                      <m:t>)</m:t>
                    </m:r>
                  </m:e>
                </m:mr>
              </m:m>
            </m:e>
          </m:d>
          <m:r>
            <m:rPr>
              <m:sty m:val="p"/>
            </m:rPr>
            <m:t>,</m:t>
          </m:r>
          <m:r>
            <m:t>  </m:t>
          </m:r>
          <m:r>
            <m:t>e</m:t>
          </m:r>
          <m:r>
            <m:rPr>
              <m:sty m:val="p"/>
            </m:rPr>
            <m:t>(</m:t>
          </m:r>
          <m:r>
            <m:t>x</m:t>
          </m:r>
          <m:r>
            <m:rPr>
              <m:sty m:val="p"/>
            </m:rPr>
            <m:t>,</m:t>
          </m:r>
          <m:r>
            <m:t>y</m:t>
          </m:r>
          <m:r>
            <m:rPr>
              <m:sty m:val="p"/>
            </m:rPr>
            <m:t>)</m:t>
          </m:r>
          <m:r>
            <m:rPr>
              <m:sty m:val="p"/>
            </m:rPr>
            <m:t>=</m:t>
          </m:r>
          <m:rad>
            <m:radPr>
              <m:degHide m:val="on"/>
            </m:radPr>
            <m:deg/>
            <m:e>
              <m:sSubSup>
                <m:e>
                  <m:r>
                    <m:t>f</m:t>
                  </m:r>
                </m:e>
                <m:sub>
                  <m:r>
                    <m:t>x</m:t>
                  </m:r>
                </m:sub>
                <m:sup>
                  <m:r>
                    <m:t>2</m:t>
                  </m:r>
                </m:sup>
              </m:sSubSup>
              <m:r>
                <m:rPr>
                  <m:sty m:val="p"/>
                </m:rPr>
                <m:t>(</m:t>
              </m:r>
              <m:r>
                <m:t>x</m:t>
              </m:r>
              <m:r>
                <m:rPr>
                  <m:sty m:val="p"/>
                </m:rPr>
                <m:t>,</m:t>
              </m:r>
              <m:r>
                <m:t>y</m:t>
              </m:r>
              <m:r>
                <m:rPr>
                  <m:sty m:val="p"/>
                </m:rPr>
                <m:t>)</m:t>
              </m:r>
              <m:r>
                <m:rPr>
                  <m:sty m:val="p"/>
                </m:rPr>
                <m:t>+</m:t>
              </m:r>
              <m:sSubSup>
                <m:e>
                  <m:r>
                    <m:t>f</m:t>
                  </m:r>
                </m:e>
                <m:sub>
                  <m:r>
                    <m:t>y</m:t>
                  </m:r>
                </m:sub>
                <m:sup>
                  <m:r>
                    <m:t>2</m:t>
                  </m:r>
                </m:sup>
              </m:sSubSup>
              <m:r>
                <m:rPr>
                  <m:sty m:val="p"/>
                </m:rPr>
                <m:t>(</m:t>
              </m:r>
              <m:r>
                <m:t>x</m:t>
              </m:r>
              <m:r>
                <m:rPr>
                  <m:sty m:val="p"/>
                </m:rPr>
                <m:t>,</m:t>
              </m:r>
              <m:r>
                <m:t>y</m:t>
              </m:r>
              <m:r>
                <m:rPr>
                  <m:sty m:val="p"/>
                </m:rPr>
                <m:t>)</m:t>
              </m:r>
            </m:e>
          </m:rad>
          <m:r>
            <m:rPr>
              <m:sty m:val="p"/>
            </m:rPr>
            <m:t>.</m:t>
          </m:r>
        </m:oMath>
      </m:oMathPara>
    </w:p>
    <w:p>
      <w:pPr>
        <w:pStyle w:val="FirstParagraph"/>
      </w:pPr>
      <w:r>
        <w:t xml:space="preserve">An edge corresponds to locations where the magnitude</w:t>
      </w:r>
      <w:r>
        <w:t xml:space="preserve"> </w:t>
      </w:r>
      <m:oMath>
        <m:r>
          <m:t>e</m:t>
        </m:r>
        <m:r>
          <m:rPr>
            <m:sty m:val="p"/>
          </m:rPr>
          <m:t>(</m:t>
        </m:r>
        <m:r>
          <m:t>x</m:t>
        </m:r>
        <m:r>
          <m:rPr>
            <m:sty m:val="p"/>
          </m:rPr>
          <m:t>,</m:t>
        </m:r>
        <m:r>
          <m:t>y</m:t>
        </m:r>
        <m:r>
          <m:rPr>
            <m:sty m:val="p"/>
          </m:rPr>
          <m:t>)</m:t>
        </m:r>
      </m:oMath>
      <w:r>
        <w:t xml:space="preserve"> </w:t>
      </w:r>
      <w:r>
        <w:t xml:space="preserve">is large, and the edge orientation is:</w:t>
      </w:r>
    </w:p>
    <w:p>
      <w:pPr>
        <w:pStyle w:val="BodyText"/>
      </w:pPr>
      <m:oMathPara>
        <m:oMathParaPr>
          <m:jc m:val="center"/>
        </m:oMathParaPr>
        <m:oMath>
          <m:r>
            <m:t>ϕ</m:t>
          </m:r>
          <m:r>
            <m:rPr>
              <m:sty m:val="p"/>
            </m:rPr>
            <m:t>(</m:t>
          </m:r>
          <m:r>
            <m:t>x</m:t>
          </m:r>
          <m:r>
            <m:rPr>
              <m:sty m:val="p"/>
            </m:rPr>
            <m:t>,</m:t>
          </m:r>
          <m:r>
            <m:t>y</m:t>
          </m:r>
          <m:r>
            <m:rPr>
              <m:sty m:val="p"/>
            </m:rPr>
            <m:t>)</m:t>
          </m:r>
          <m:r>
            <m:rPr>
              <m:sty m:val="p"/>
            </m:rPr>
            <m:t>=</m:t>
          </m:r>
          <m:r>
            <m:rPr>
              <m:sty m:val="p"/>
            </m:rPr>
            <m:t>arctan</m:t>
          </m:r>
          <m:d>
            <m:dPr>
              <m:begChr m:val="("/>
              <m:sepChr m:val=""/>
              <m:endChr m:val=")"/>
              <m:grow/>
            </m:dPr>
            <m:e>
              <m:f>
                <m:fPr>
                  <m:type m:val="bar"/>
                </m:fPr>
                <m:num>
                  <m:sSub>
                    <m:e>
                      <m:r>
                        <m:t>f</m:t>
                      </m:r>
                    </m:e>
                    <m:sub>
                      <m:r>
                        <m:t>y</m:t>
                      </m:r>
                    </m:sub>
                  </m:sSub>
                  <m:r>
                    <m:rPr>
                      <m:sty m:val="p"/>
                    </m:rPr>
                    <m:t>(</m:t>
                  </m:r>
                  <m:r>
                    <m:t>x</m:t>
                  </m:r>
                  <m:r>
                    <m:rPr>
                      <m:sty m:val="p"/>
                    </m:rPr>
                    <m:t>,</m:t>
                  </m:r>
                  <m:r>
                    <m:t>y</m:t>
                  </m:r>
                  <m:r>
                    <m:rPr>
                      <m:sty m:val="p"/>
                    </m:rPr>
                    <m:t>)</m:t>
                  </m:r>
                </m:num>
                <m:den>
                  <m:sSub>
                    <m:e>
                      <m:r>
                        <m:t>f</m:t>
                      </m:r>
                    </m:e>
                    <m:sub>
                      <m:r>
                        <m:t>x</m:t>
                      </m:r>
                    </m:sub>
                  </m:sSub>
                  <m:r>
                    <m:rPr>
                      <m:sty m:val="p"/>
                    </m:rPr>
                    <m:t>(</m:t>
                  </m:r>
                  <m:r>
                    <m:t>x</m:t>
                  </m:r>
                  <m:r>
                    <m:rPr>
                      <m:sty m:val="p"/>
                    </m:rPr>
                    <m:t>,</m:t>
                  </m:r>
                  <m:r>
                    <m:t>y</m:t>
                  </m:r>
                  <m:r>
                    <m:rPr>
                      <m:sty m:val="p"/>
                    </m:rPr>
                    <m:t>)</m:t>
                  </m:r>
                </m:den>
              </m:f>
            </m:e>
          </m:d>
          <m:r>
            <m:rPr>
              <m:sty m:val="p"/>
            </m:rPr>
            <m:t>.</m:t>
          </m:r>
        </m:oMath>
      </m:oMathPara>
    </w:p>
    <w:p>
      <w:pPr>
        <w:pStyle w:val="FirstParagraph"/>
      </w:pPr>
      <w:r>
        <w:t xml:space="preserve">In what follows, I present all classical operators derived from finite-difference approximations of these derivatives.</w:t>
      </w:r>
    </w:p>
    <w:bookmarkEnd w:id="22"/>
    <w:bookmarkStart w:id="30" w:name="gradient-operators"/>
    <w:p>
      <w:pPr>
        <w:pStyle w:val="Heading3"/>
      </w:pPr>
      <w:r>
        <w:t xml:space="preserve">Gradient Operators</w:t>
      </w:r>
    </w:p>
    <w:bookmarkStart w:id="23" w:name="overview-2"/>
    <w:p>
      <w:pPr>
        <w:pStyle w:val="Heading4"/>
      </w:pPr>
      <w:r>
        <w:t xml:space="preserve">Overview</w:t>
      </w:r>
    </w:p>
    <w:p>
      <w:pPr>
        <w:pStyle w:val="FirstParagraph"/>
      </w:pPr>
      <w:r>
        <w:t xml:space="preserve">Gradient-based edge detectors approximate the first-order derivatives of the image intensity function. Edges are identified as locations where the gradient magnitude is large, typically corresponding to rapid intensity changes.</w:t>
      </w:r>
    </w:p>
    <w:bookmarkEnd w:id="23"/>
    <w:bookmarkStart w:id="24" w:name="basic-gradient-operator"/>
    <w:p>
      <w:pPr>
        <w:pStyle w:val="Heading4"/>
      </w:pPr>
      <w:r>
        <w:t xml:space="preserve">Basic Gradient Operator</w:t>
      </w:r>
    </w:p>
    <w:p>
      <w:pPr>
        <w:pStyle w:val="FirstParagraph"/>
      </w:pPr>
      <w:r>
        <w:rPr>
          <w:b/>
          <w:bCs/>
        </w:rPr>
        <w:t xml:space="preserve">a) Theory.</w:t>
      </w:r>
      <w:r>
        <w:t xml:space="preserve"> </w:t>
      </w:r>
      <w:r>
        <w:t xml:space="preserve">The basic gradient operator computes the first-order derivative by simple forward or backward differences. It identifies edges as high local intensity changes.</w:t>
      </w:r>
    </w:p>
    <w:p>
      <w:pPr>
        <w:pStyle w:val="BodyText"/>
      </w:pPr>
      <w:r>
        <w:rPr>
          <w:b/>
          <w:bCs/>
        </w:rPr>
        <w:t xml:space="preserve">b) Method.</w:t>
      </w:r>
      <w:r>
        <w:t xml:space="preserve"> </w:t>
      </w:r>
      <w:r>
        <w:t xml:space="preserve">Using simple differencing:</w:t>
      </w:r>
    </w:p>
    <w:p>
      <w:pPr>
        <w:pStyle w:val="BodyText"/>
      </w:pPr>
      <m:oMathPara>
        <m:oMathParaPr>
          <m:jc m:val="center"/>
        </m:oMathParaPr>
        <m:oMath>
          <m:sSub>
            <m:e>
              <m:r>
                <m:t>f</m:t>
              </m:r>
            </m:e>
            <m:sub>
              <m:r>
                <m:t>x</m:t>
              </m:r>
            </m:sub>
          </m:sSub>
          <m:r>
            <m:rPr>
              <m:sty m:val="p"/>
            </m:rPr>
            <m:t>(</m:t>
          </m:r>
          <m:r>
            <m:t>x</m:t>
          </m:r>
          <m:r>
            <m:rPr>
              <m:sty m:val="p"/>
            </m:rPr>
            <m:t>,</m:t>
          </m:r>
          <m:r>
            <m:t>y</m:t>
          </m:r>
          <m:r>
            <m:rPr>
              <m:sty m:val="p"/>
            </m:rPr>
            <m:t>)</m:t>
          </m:r>
          <m:r>
            <m:rPr>
              <m:sty m:val="p"/>
            </m:rPr>
            <m:t>≈</m:t>
          </m:r>
          <m:r>
            <m:t>f</m:t>
          </m:r>
          <m:r>
            <m:rPr>
              <m:sty m:val="p"/>
            </m:rPr>
            <m:t>(</m:t>
          </m:r>
          <m:r>
            <m:t>x</m:t>
          </m:r>
          <m:r>
            <m:rPr>
              <m:sty m:val="p"/>
            </m:rPr>
            <m:t>+</m:t>
          </m:r>
          <m:r>
            <m:t>1</m:t>
          </m:r>
          <m:r>
            <m:rPr>
              <m:sty m:val="p"/>
            </m:rPr>
            <m:t>,</m:t>
          </m:r>
          <m:r>
            <m:t>y</m:t>
          </m:r>
          <m:r>
            <m:rPr>
              <m:sty m:val="p"/>
            </m:rPr>
            <m:t>)</m:t>
          </m:r>
          <m:r>
            <m:rPr>
              <m:sty m:val="p"/>
            </m:rPr>
            <m:t>−</m:t>
          </m:r>
          <m:r>
            <m:t>f</m:t>
          </m:r>
          <m:r>
            <m:rPr>
              <m:sty m:val="p"/>
            </m:rPr>
            <m:t>(</m:t>
          </m:r>
          <m:r>
            <m:t>x</m:t>
          </m:r>
          <m:r>
            <m:rPr>
              <m:sty m:val="p"/>
            </m:rPr>
            <m:t>,</m:t>
          </m:r>
          <m:r>
            <m:t>y</m:t>
          </m:r>
          <m:r>
            <m:rPr>
              <m:sty m:val="p"/>
            </m:rPr>
            <m:t>)</m:t>
          </m:r>
          <m:r>
            <m:rPr>
              <m:sty m:val="p"/>
            </m:rPr>
            <m:t>,</m:t>
          </m:r>
          <m:r>
            <m:t> </m:t>
          </m:r>
          <m:sSub>
            <m:e>
              <m:r>
                <m:t>f</m:t>
              </m:r>
            </m:e>
            <m:sub>
              <m:r>
                <m:t>y</m:t>
              </m:r>
            </m:sub>
          </m:sSub>
          <m:r>
            <m:rPr>
              <m:sty m:val="p"/>
            </m:rPr>
            <m:t>(</m:t>
          </m:r>
          <m:r>
            <m:t>x</m:t>
          </m:r>
          <m:r>
            <m:rPr>
              <m:sty m:val="p"/>
            </m:rPr>
            <m:t>,</m:t>
          </m:r>
          <m:r>
            <m:t>y</m:t>
          </m:r>
          <m:r>
            <m:rPr>
              <m:sty m:val="p"/>
            </m:rPr>
            <m:t>)</m:t>
          </m:r>
          <m:r>
            <m:rPr>
              <m:sty m:val="p"/>
            </m:rPr>
            <m:t>≈</m:t>
          </m:r>
          <m:r>
            <m:t>f</m:t>
          </m:r>
          <m:r>
            <m:rPr>
              <m:sty m:val="p"/>
            </m:rPr>
            <m:t>(</m:t>
          </m:r>
          <m:r>
            <m:t>x</m:t>
          </m:r>
          <m:r>
            <m:rPr>
              <m:sty m:val="p"/>
            </m:rPr>
            <m:t>,</m:t>
          </m:r>
          <m:r>
            <m:t>y</m:t>
          </m:r>
          <m:r>
            <m:rPr>
              <m:sty m:val="p"/>
            </m:rPr>
            <m:t>+</m:t>
          </m:r>
          <m:r>
            <m:t>1</m:t>
          </m:r>
          <m:r>
            <m:rPr>
              <m:sty m:val="p"/>
            </m:rPr>
            <m:t>)</m:t>
          </m:r>
          <m:r>
            <m:rPr>
              <m:sty m:val="p"/>
            </m:rPr>
            <m:t>−</m:t>
          </m:r>
          <m:r>
            <m:t>f</m:t>
          </m:r>
          <m:r>
            <m:rPr>
              <m:sty m:val="p"/>
            </m:rPr>
            <m:t>(</m:t>
          </m:r>
          <m:r>
            <m:t>x</m:t>
          </m:r>
          <m:r>
            <m:rPr>
              <m:sty m:val="p"/>
            </m:rPr>
            <m:t>,</m:t>
          </m:r>
          <m:r>
            <m:t>y</m:t>
          </m:r>
          <m:r>
            <m:rPr>
              <m:sty m:val="p"/>
            </m:rPr>
            <m:t>)</m:t>
          </m:r>
          <m:r>
            <m:rPr>
              <m:sty m:val="p"/>
            </m:rPr>
            <m:t>.</m:t>
          </m:r>
        </m:oMath>
      </m:oMathPara>
    </w:p>
    <w:p>
      <w:pPr>
        <w:pStyle w:val="FirstParagraph"/>
      </w:pPr>
      <w:r>
        <w:t xml:space="preserve">Edge magnitude:</w:t>
      </w:r>
    </w:p>
    <w:p>
      <w:pPr>
        <w:pStyle w:val="BodyText"/>
      </w:pPr>
      <m:oMathPara>
        <m:oMathParaPr>
          <m:jc m:val="center"/>
        </m:oMathParaPr>
        <m:oMath>
          <m:r>
            <m:t>e</m:t>
          </m:r>
          <m:r>
            <m:rPr>
              <m:sty m:val="p"/>
            </m:rPr>
            <m:t>(</m:t>
          </m:r>
          <m:r>
            <m:t>x</m:t>
          </m:r>
          <m:r>
            <m:rPr>
              <m:sty m:val="p"/>
            </m:rPr>
            <m:t>,</m:t>
          </m:r>
          <m:r>
            <m:t>y</m:t>
          </m:r>
          <m:r>
            <m:rPr>
              <m:sty m:val="p"/>
            </m:rPr>
            <m:t>)</m:t>
          </m:r>
          <m:r>
            <m:rPr>
              <m:sty m:val="p"/>
            </m:rPr>
            <m:t>=</m:t>
          </m:r>
          <m:rad>
            <m:radPr>
              <m:degHide m:val="on"/>
            </m:radPr>
            <m:deg/>
            <m:e>
              <m:sSubSup>
                <m:e>
                  <m:r>
                    <m:t>f</m:t>
                  </m:r>
                </m:e>
                <m:sub>
                  <m:r>
                    <m:t>x</m:t>
                  </m:r>
                </m:sub>
                <m:sup>
                  <m:r>
                    <m:t>2</m:t>
                  </m:r>
                </m:sup>
              </m:sSubSup>
              <m:r>
                <m:rPr>
                  <m:sty m:val="p"/>
                </m:rPr>
                <m:t>(</m:t>
              </m:r>
              <m:r>
                <m:t>x</m:t>
              </m:r>
              <m:r>
                <m:rPr>
                  <m:sty m:val="p"/>
                </m:rPr>
                <m:t>,</m:t>
              </m:r>
              <m:r>
                <m:t>y</m:t>
              </m:r>
              <m:r>
                <m:rPr>
                  <m:sty m:val="p"/>
                </m:rPr>
                <m:t>)</m:t>
              </m:r>
              <m:r>
                <m:rPr>
                  <m:sty m:val="p"/>
                </m:rPr>
                <m:t>+</m:t>
              </m:r>
              <m:sSubSup>
                <m:e>
                  <m:r>
                    <m:t>f</m:t>
                  </m:r>
                </m:e>
                <m:sub>
                  <m:r>
                    <m:t>y</m:t>
                  </m:r>
                </m:sub>
                <m:sup>
                  <m:r>
                    <m:t>2</m:t>
                  </m:r>
                </m:sup>
              </m:sSubSup>
              <m:r>
                <m:rPr>
                  <m:sty m:val="p"/>
                </m:rPr>
                <m:t>(</m:t>
              </m:r>
              <m:r>
                <m:t>x</m:t>
              </m:r>
              <m:r>
                <m:rPr>
                  <m:sty m:val="p"/>
                </m:rPr>
                <m:t>,</m:t>
              </m:r>
              <m:r>
                <m:t>y</m:t>
              </m:r>
              <m:r>
                <m:rPr>
                  <m:sty m:val="p"/>
                </m:rPr>
                <m:t>)</m:t>
              </m:r>
            </m:e>
          </m:rad>
          <m:r>
            <m:rPr>
              <m:sty m:val="p"/>
            </m:rPr>
            <m:t>.</m:t>
          </m:r>
        </m:oMath>
      </m:oMathPara>
    </w:p>
    <w:p>
      <w:pPr>
        <w:pStyle w:val="FirstParagraph"/>
      </w:pPr>
      <w:r>
        <w:rPr>
          <w:b/>
          <w:bCs/>
        </w:rPr>
        <w:t xml:space="preserve">c) Algorithm.</w:t>
      </w:r>
    </w:p>
    <w:p>
      <w:pPr>
        <w:pStyle w:val="SourceCode"/>
      </w:pPr>
      <w:r>
        <w:rPr>
          <w:rStyle w:val="VerbatimChar"/>
        </w:rPr>
        <w:t xml:space="preserve">Function basic_gradient(image f):</w:t>
      </w:r>
      <w:r>
        <w:br/>
      </w:r>
      <w:r>
        <w:rPr>
          <w:rStyle w:val="VerbatimChar"/>
        </w:rPr>
        <w:t xml:space="preserve">    For each pixel (x, y):</w:t>
      </w:r>
      <w:r>
        <w:br/>
      </w:r>
      <w:r>
        <w:rPr>
          <w:rStyle w:val="VerbatimChar"/>
        </w:rPr>
        <w:t xml:space="preserve">        fx = f(x+1, y) - f(x, y)</w:t>
      </w:r>
      <w:r>
        <w:br/>
      </w:r>
      <w:r>
        <w:rPr>
          <w:rStyle w:val="VerbatimChar"/>
        </w:rPr>
        <w:t xml:space="preserve">        fy = f(x, y+1) - f(x, y)</w:t>
      </w:r>
      <w:r>
        <w:br/>
      </w:r>
      <w:r>
        <w:rPr>
          <w:rStyle w:val="VerbatimChar"/>
        </w:rPr>
        <w:t xml:space="preserve">        e(x, y) = sqrt(fx^2 + fy^2)</w:t>
      </w:r>
      <w:r>
        <w:br/>
      </w:r>
      <w:r>
        <w:rPr>
          <w:rStyle w:val="VerbatimChar"/>
        </w:rPr>
        <w:t xml:space="preserve">    Return edge magnitude e</w:t>
      </w:r>
    </w:p>
    <w:bookmarkEnd w:id="24"/>
    <w:bookmarkStart w:id="25" w:name="differencing-operators"/>
    <w:p>
      <w:pPr>
        <w:pStyle w:val="Heading4"/>
      </w:pPr>
      <w:r>
        <w:t xml:space="preserve">Differencing Operators</w:t>
      </w:r>
    </w:p>
    <w:p>
      <w:pPr>
        <w:pStyle w:val="FirstParagraph"/>
      </w:pPr>
      <w:r>
        <w:rPr>
          <w:b/>
          <w:bCs/>
        </w:rPr>
        <w:t xml:space="preserve">a) Theory.</w:t>
      </w:r>
      <w:r>
        <w:t xml:space="preserve"> </w:t>
      </w:r>
      <w:r>
        <w:t xml:space="preserve">Differencing improves localization of edges, especially for ramp edges, by using symmetric differences. This centered difference reduces bias and detects the true center of gradient transitions.</w:t>
      </w:r>
    </w:p>
    <w:p>
      <w:pPr>
        <w:pStyle w:val="BodyText"/>
      </w:pPr>
      <w:r>
        <w:rPr>
          <w:b/>
          <w:bCs/>
        </w:rPr>
        <w:t xml:space="preserve">b) Method.</w:t>
      </w:r>
    </w:p>
    <w:p>
      <w:pPr>
        <w:pStyle w:val="BodyText"/>
      </w:pPr>
      <m:oMathPara>
        <m:oMathParaPr>
          <m:jc m:val="center"/>
        </m:oMathParaPr>
        <m:oMath>
          <m:sSub>
            <m:e>
              <m:r>
                <m:t>f</m:t>
              </m:r>
            </m:e>
            <m:sub>
              <m:r>
                <m:t>x</m:t>
              </m:r>
            </m:sub>
          </m:sSub>
          <m:r>
            <m:rPr>
              <m:sty m:val="p"/>
            </m:rPr>
            <m:t>(</m:t>
          </m:r>
          <m:r>
            <m:t>x</m:t>
          </m:r>
          <m:r>
            <m:rPr>
              <m:sty m:val="p"/>
            </m:rPr>
            <m:t>,</m:t>
          </m:r>
          <m:r>
            <m:t>y</m:t>
          </m:r>
          <m:r>
            <m:rPr>
              <m:sty m:val="p"/>
            </m:rPr>
            <m:t>)</m:t>
          </m:r>
          <m:r>
            <m:rPr>
              <m:sty m:val="p"/>
            </m:rPr>
            <m:t>≈</m:t>
          </m:r>
          <m:r>
            <m:t>f</m:t>
          </m:r>
          <m:r>
            <m:rPr>
              <m:sty m:val="p"/>
            </m:rPr>
            <m:t>(</m:t>
          </m:r>
          <m:r>
            <m:t>x</m:t>
          </m:r>
          <m:r>
            <m:rPr>
              <m:sty m:val="p"/>
            </m:rPr>
            <m:t>,</m:t>
          </m:r>
          <m:r>
            <m:t>y</m:t>
          </m:r>
          <m:r>
            <m:rPr>
              <m:sty m:val="p"/>
            </m:rPr>
            <m:t>+</m:t>
          </m:r>
          <m:r>
            <m:t>1</m:t>
          </m:r>
          <m:r>
            <m:rPr>
              <m:sty m:val="p"/>
            </m:rPr>
            <m:t>)</m:t>
          </m:r>
          <m:r>
            <m:rPr>
              <m:sty m:val="p"/>
            </m:rPr>
            <m:t>−</m:t>
          </m:r>
          <m:r>
            <m:t>f</m:t>
          </m:r>
          <m:r>
            <m:rPr>
              <m:sty m:val="p"/>
            </m:rPr>
            <m:t>(</m:t>
          </m:r>
          <m:r>
            <m:t>x</m:t>
          </m:r>
          <m:r>
            <m:rPr>
              <m:sty m:val="p"/>
            </m:rPr>
            <m:t>,</m:t>
          </m:r>
          <m:r>
            <m:t>y</m:t>
          </m:r>
          <m:r>
            <m:rPr>
              <m:sty m:val="p"/>
            </m:rPr>
            <m:t>−</m:t>
          </m:r>
          <m:r>
            <m:t>1</m:t>
          </m:r>
          <m:r>
            <m:rPr>
              <m:sty m:val="p"/>
            </m:rPr>
            <m:t>)</m:t>
          </m:r>
          <m:r>
            <m:rPr>
              <m:sty m:val="p"/>
            </m:rPr>
            <m:t>,</m:t>
          </m:r>
          <m:r>
            <m:t>  </m:t>
          </m:r>
          <m:sSub>
            <m:e>
              <m:r>
                <m:t>f</m:t>
              </m:r>
            </m:e>
            <m:sub>
              <m:r>
                <m:t>y</m:t>
              </m:r>
            </m:sub>
          </m:sSub>
          <m:r>
            <m:rPr>
              <m:sty m:val="p"/>
            </m:rPr>
            <m:t>(</m:t>
          </m:r>
          <m:r>
            <m:t>x</m:t>
          </m:r>
          <m:r>
            <m:rPr>
              <m:sty m:val="p"/>
            </m:rPr>
            <m:t>,</m:t>
          </m:r>
          <m:r>
            <m:t>y</m:t>
          </m:r>
          <m:r>
            <m:rPr>
              <m:sty m:val="p"/>
            </m:rPr>
            <m:t>)</m:t>
          </m:r>
          <m:r>
            <m:rPr>
              <m:sty m:val="p"/>
            </m:rPr>
            <m:t>≈</m:t>
          </m:r>
          <m:r>
            <m:t>f</m:t>
          </m:r>
          <m:r>
            <m:rPr>
              <m:sty m:val="p"/>
            </m:rPr>
            <m:t>(</m:t>
          </m:r>
          <m:r>
            <m:t>x</m:t>
          </m:r>
          <m:r>
            <m:rPr>
              <m:sty m:val="p"/>
            </m:rPr>
            <m:t>+</m:t>
          </m:r>
          <m:r>
            <m:t>1</m:t>
          </m:r>
          <m:r>
            <m:rPr>
              <m:sty m:val="p"/>
            </m:rPr>
            <m:t>,</m:t>
          </m:r>
          <m:r>
            <m:t>y</m:t>
          </m:r>
          <m:r>
            <m:rPr>
              <m:sty m:val="p"/>
            </m:rPr>
            <m:t>)</m:t>
          </m:r>
          <m:r>
            <m:rPr>
              <m:sty m:val="p"/>
            </m:rPr>
            <m:t>−</m:t>
          </m:r>
          <m:r>
            <m:t>f</m:t>
          </m:r>
          <m:r>
            <m:rPr>
              <m:sty m:val="p"/>
            </m:rPr>
            <m:t>(</m:t>
          </m:r>
          <m:r>
            <m:t>x</m:t>
          </m:r>
          <m:r>
            <m:rPr>
              <m:sty m:val="p"/>
            </m:rPr>
            <m:t>−</m:t>
          </m:r>
          <m:r>
            <m:t>1</m:t>
          </m:r>
          <m:r>
            <m:rPr>
              <m:sty m:val="p"/>
            </m:rPr>
            <m:t>,</m:t>
          </m:r>
          <m:r>
            <m:t>y</m:t>
          </m:r>
          <m:r>
            <m:rPr>
              <m:sty m:val="p"/>
            </m:rPr>
            <m:t>)</m:t>
          </m:r>
          <m:r>
            <m:rPr>
              <m:sty m:val="p"/>
            </m:rPr>
            <m:t>.</m:t>
          </m:r>
        </m:oMath>
      </m:oMathPara>
    </w:p>
    <w:p>
      <w:pPr>
        <w:pStyle w:val="FirstParagraph"/>
      </w:pPr>
      <w:r>
        <w:rPr>
          <w:b/>
          <w:bCs/>
        </w:rPr>
        <w:t xml:space="preserve">c) Algorithm.</w:t>
      </w:r>
    </w:p>
    <w:p>
      <w:pPr>
        <w:pStyle w:val="SourceCode"/>
      </w:pPr>
      <w:r>
        <w:rPr>
          <w:rStyle w:val="VerbatimChar"/>
        </w:rPr>
        <w:t xml:space="preserve">Function central_difference_operator(image f):</w:t>
      </w:r>
      <w:r>
        <w:br/>
      </w:r>
      <w:r>
        <w:rPr>
          <w:rStyle w:val="VerbatimChar"/>
        </w:rPr>
        <w:t xml:space="preserve">    For each pixel (x, y):</w:t>
      </w:r>
      <w:r>
        <w:br/>
      </w:r>
      <w:r>
        <w:rPr>
          <w:rStyle w:val="VerbatimChar"/>
        </w:rPr>
        <w:t xml:space="preserve">        fx = f(x, y+1) - f(x, y-1)</w:t>
      </w:r>
      <w:r>
        <w:br/>
      </w:r>
      <w:r>
        <w:rPr>
          <w:rStyle w:val="VerbatimChar"/>
        </w:rPr>
        <w:t xml:space="preserve">        fy = f(x+1, y) - f(x-1, y)</w:t>
      </w:r>
      <w:r>
        <w:br/>
      </w:r>
      <w:r>
        <w:rPr>
          <w:rStyle w:val="VerbatimChar"/>
        </w:rPr>
        <w:t xml:space="preserve">        e(x, y) = sqrt(fx^2 + fy^2)</w:t>
      </w:r>
      <w:r>
        <w:br/>
      </w:r>
      <w:r>
        <w:rPr>
          <w:rStyle w:val="VerbatimChar"/>
        </w:rPr>
        <w:t xml:space="preserve">    Return edge magnitude e</w:t>
      </w:r>
    </w:p>
    <w:bookmarkEnd w:id="25"/>
    <w:bookmarkStart w:id="26" w:name="roberts-operator"/>
    <w:p>
      <w:pPr>
        <w:pStyle w:val="Heading4"/>
      </w:pPr>
      <w:r>
        <w:t xml:space="preserve">Roberts Operator</w:t>
      </w:r>
    </w:p>
    <w:p>
      <w:pPr>
        <w:pStyle w:val="FirstParagraph"/>
      </w:pPr>
      <w:r>
        <w:rPr>
          <w:b/>
          <w:bCs/>
        </w:rPr>
        <w:t xml:space="preserve">a) Theory.</w:t>
      </w:r>
      <w:r>
        <w:t xml:space="preserve"> </w:t>
      </w:r>
      <w:r>
        <w:t xml:space="preserve">Roberts uses diagonal gradients to capture edges with minimum neighborhood (actually 2×2), making it sensitive but noisy.</w:t>
      </w:r>
    </w:p>
    <w:p>
      <w:pPr>
        <w:pStyle w:val="BodyText"/>
      </w:pPr>
      <w:r>
        <w:rPr>
          <w:b/>
          <w:bCs/>
        </w:rPr>
        <w:t xml:space="preserve">b) Method.</w:t>
      </w:r>
    </w:p>
    <w:p>
      <w:pPr>
        <w:pStyle w:val="BodyText"/>
      </w:pPr>
      <m:oMathPara>
        <m:oMathParaPr>
          <m:jc m:val="center"/>
        </m:oMathParaPr>
        <m:oMath>
          <m:sSub>
            <m:e>
              <m:r>
                <m:t>f</m:t>
              </m:r>
            </m:e>
            <m:sub>
              <m:r>
                <m:t>x</m:t>
              </m:r>
            </m:sub>
          </m:sSub>
          <m:r>
            <m:rPr>
              <m:sty m:val="p"/>
            </m:rPr>
            <m:t>(</m:t>
          </m:r>
          <m:r>
            <m:t>x</m:t>
          </m:r>
          <m:r>
            <m:rPr>
              <m:sty m:val="p"/>
            </m:rPr>
            <m:t>,</m:t>
          </m:r>
          <m:r>
            <m:t>y</m:t>
          </m:r>
          <m:r>
            <m:rPr>
              <m:sty m:val="p"/>
            </m:rPr>
            <m:t>)</m:t>
          </m:r>
          <m:r>
            <m:rPr>
              <m:sty m:val="p"/>
            </m:rPr>
            <m:t>≈</m:t>
          </m:r>
          <m:r>
            <m:t>f</m:t>
          </m:r>
          <m:r>
            <m:rPr>
              <m:sty m:val="p"/>
            </m:rPr>
            <m:t>(</m:t>
          </m:r>
          <m:r>
            <m:t>x</m:t>
          </m:r>
          <m:r>
            <m:rPr>
              <m:sty m:val="p"/>
            </m:rPr>
            <m:t>,</m:t>
          </m:r>
          <m:r>
            <m:t>y</m:t>
          </m:r>
          <m:r>
            <m:rPr>
              <m:sty m:val="p"/>
            </m:rPr>
            <m:t>)</m:t>
          </m:r>
          <m:r>
            <m:rPr>
              <m:sty m:val="p"/>
            </m:rPr>
            <m:t>−</m:t>
          </m:r>
          <m:r>
            <m:t>f</m:t>
          </m:r>
          <m:r>
            <m:rPr>
              <m:sty m:val="p"/>
            </m:rPr>
            <m:t>(</m:t>
          </m:r>
          <m:r>
            <m:t>x</m:t>
          </m:r>
          <m:r>
            <m:rPr>
              <m:sty m:val="p"/>
            </m:rPr>
            <m:t>+</m:t>
          </m:r>
          <m:r>
            <m:t>1</m:t>
          </m:r>
          <m:r>
            <m:rPr>
              <m:sty m:val="p"/>
            </m:rPr>
            <m:t>,</m:t>
          </m:r>
          <m:r>
            <m:t>y</m:t>
          </m:r>
          <m:r>
            <m:rPr>
              <m:sty m:val="p"/>
            </m:rPr>
            <m:t>+</m:t>
          </m:r>
          <m:r>
            <m:t>1</m:t>
          </m:r>
          <m:r>
            <m:rPr>
              <m:sty m:val="p"/>
            </m:rPr>
            <m:t>)</m:t>
          </m:r>
          <m:r>
            <m:rPr>
              <m:sty m:val="p"/>
            </m:rPr>
            <m:t>,</m:t>
          </m:r>
          <m:r>
            <m:t>  </m:t>
          </m:r>
          <m:sSub>
            <m:e>
              <m:r>
                <m:t>f</m:t>
              </m:r>
            </m:e>
            <m:sub>
              <m:r>
                <m:t>y</m:t>
              </m:r>
            </m:sub>
          </m:sSub>
          <m:r>
            <m:rPr>
              <m:sty m:val="p"/>
            </m:rPr>
            <m:t>(</m:t>
          </m:r>
          <m:r>
            <m:t>x</m:t>
          </m:r>
          <m:r>
            <m:rPr>
              <m:sty m:val="p"/>
            </m:rPr>
            <m:t>,</m:t>
          </m:r>
          <m:r>
            <m:t>y</m:t>
          </m:r>
          <m:r>
            <m:rPr>
              <m:sty m:val="p"/>
            </m:rPr>
            <m:t>)</m:t>
          </m:r>
          <m:r>
            <m:rPr>
              <m:sty m:val="p"/>
            </m:rPr>
            <m:t>≈</m:t>
          </m:r>
          <m:r>
            <m:t>f</m:t>
          </m:r>
          <m:r>
            <m:rPr>
              <m:sty m:val="p"/>
            </m:rPr>
            <m:t>(</m:t>
          </m:r>
          <m:r>
            <m:t>x</m:t>
          </m:r>
          <m:r>
            <m:rPr>
              <m:sty m:val="p"/>
            </m:rPr>
            <m:t>,</m:t>
          </m:r>
          <m:r>
            <m:t>y</m:t>
          </m:r>
          <m:r>
            <m:rPr>
              <m:sty m:val="p"/>
            </m:rPr>
            <m:t>+</m:t>
          </m:r>
          <m:r>
            <m:t>1</m:t>
          </m:r>
          <m:r>
            <m:rPr>
              <m:sty m:val="p"/>
            </m:rPr>
            <m:t>)</m:t>
          </m:r>
          <m:r>
            <m:rPr>
              <m:sty m:val="p"/>
            </m:rPr>
            <m:t>−</m:t>
          </m:r>
          <m:r>
            <m:t>f</m:t>
          </m:r>
          <m:r>
            <m:rPr>
              <m:sty m:val="p"/>
            </m:rPr>
            <m:t>(</m:t>
          </m:r>
          <m:r>
            <m:t>x</m:t>
          </m:r>
          <m:r>
            <m:rPr>
              <m:sty m:val="p"/>
            </m:rPr>
            <m:t>+</m:t>
          </m:r>
          <m:r>
            <m:t>1</m:t>
          </m:r>
          <m:r>
            <m:rPr>
              <m:sty m:val="p"/>
            </m:rPr>
            <m:t>,</m:t>
          </m:r>
          <m:r>
            <m:t>y</m:t>
          </m:r>
          <m:r>
            <m:rPr>
              <m:sty m:val="p"/>
            </m:rPr>
            <m:t>)</m:t>
          </m:r>
          <m:r>
            <m:rPr>
              <m:sty m:val="p"/>
            </m:rPr>
            <m:t>.</m:t>
          </m:r>
        </m:oMath>
      </m:oMathPara>
    </w:p>
    <w:p>
      <w:pPr>
        <w:pStyle w:val="FirstParagraph"/>
      </w:pPr>
      <w:r>
        <w:rPr>
          <w:b/>
          <w:bCs/>
        </w:rPr>
        <w:t xml:space="preserve">c) Algorithm.</w:t>
      </w:r>
    </w:p>
    <w:p>
      <w:pPr>
        <w:pStyle w:val="SourceCode"/>
      </w:pPr>
      <w:r>
        <w:rPr>
          <w:rStyle w:val="VerbatimChar"/>
        </w:rPr>
        <w:t xml:space="preserve">Function roberts_operator(image f):</w:t>
      </w:r>
      <w:r>
        <w:br/>
      </w:r>
      <w:r>
        <w:rPr>
          <w:rStyle w:val="VerbatimChar"/>
        </w:rPr>
        <w:t xml:space="preserve">    For each pixel (x, y):</w:t>
      </w:r>
      <w:r>
        <w:br/>
      </w:r>
      <w:r>
        <w:rPr>
          <w:rStyle w:val="VerbatimChar"/>
        </w:rPr>
        <w:t xml:space="preserve">        fx = f(x, y) - f(x+1, y+1)</w:t>
      </w:r>
      <w:r>
        <w:br/>
      </w:r>
      <w:r>
        <w:rPr>
          <w:rStyle w:val="VerbatimChar"/>
        </w:rPr>
        <w:t xml:space="preserve">        fy = f(x, y+1) - f(x+1, y)</w:t>
      </w:r>
      <w:r>
        <w:br/>
      </w:r>
      <w:r>
        <w:rPr>
          <w:rStyle w:val="VerbatimChar"/>
        </w:rPr>
        <w:t xml:space="preserve">        e(x, y) = sqrt(fx^2 + fy^2)</w:t>
      </w:r>
      <w:r>
        <w:br/>
      </w:r>
      <w:r>
        <w:rPr>
          <w:rStyle w:val="VerbatimChar"/>
        </w:rPr>
        <w:t xml:space="preserve">    Return edge magnitude e</w:t>
      </w:r>
    </w:p>
    <w:bookmarkEnd w:id="26"/>
    <w:bookmarkStart w:id="27" w:name="prewitt-operator"/>
    <w:p>
      <w:pPr>
        <w:pStyle w:val="Heading4"/>
      </w:pPr>
      <w:r>
        <w:t xml:space="preserve">Prewitt Operator</w:t>
      </w:r>
    </w:p>
    <w:p>
      <w:pPr>
        <w:pStyle w:val="FirstParagraph"/>
      </w:pPr>
      <w:r>
        <w:rPr>
          <w:b/>
          <w:bCs/>
        </w:rPr>
        <w:t xml:space="preserve">a) Theory.</w:t>
      </w:r>
      <w:r>
        <w:t xml:space="preserve"> </w:t>
      </w:r>
      <w:r>
        <w:t xml:space="preserve">Prewitt smooths the image in one direction and differentiates in the other. It approximates derivatives using uniform weights.</w:t>
      </w:r>
    </w:p>
    <w:p>
      <w:pPr>
        <w:pStyle w:val="BodyText"/>
      </w:pPr>
      <w:r>
        <w:rPr>
          <w:b/>
          <w:bCs/>
        </w:rPr>
        <w:t xml:space="preserve">b) Method.</w:t>
      </w:r>
    </w:p>
    <w:p>
      <w:pPr>
        <w:pStyle w:val="BodyText"/>
      </w:pPr>
      <m:oMathPara>
        <m:oMathParaPr>
          <m:jc m:val="center"/>
        </m:oMathParaPr>
        <m:oMath>
          <m:sSub>
            <m:e>
              <m:r>
                <m:t>W</m:t>
              </m:r>
            </m:e>
            <m:sub>
              <m:r>
                <m:t>x</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0</m:t>
                    </m:r>
                  </m:e>
                  <m:e>
                    <m:r>
                      <m:t>0</m:t>
                    </m:r>
                  </m:e>
                  <m:e>
                    <m:r>
                      <m:t>0</m:t>
                    </m:r>
                  </m:e>
                </m:mr>
                <m:mr>
                  <m:e>
                    <m:r>
                      <m:rPr>
                        <m:sty m:val="p"/>
                      </m:rPr>
                      <m:t>−</m:t>
                    </m:r>
                    <m:r>
                      <m:t>1</m:t>
                    </m:r>
                  </m:e>
                  <m:e>
                    <m:r>
                      <m:rPr>
                        <m:sty m:val="p"/>
                      </m:rPr>
                      <m:t>−</m:t>
                    </m:r>
                    <m:r>
                      <m:t>1</m:t>
                    </m:r>
                  </m:e>
                  <m:e>
                    <m:r>
                      <m:rPr>
                        <m:sty m:val="p"/>
                      </m:rPr>
                      <m:t>−</m:t>
                    </m:r>
                    <m:r>
                      <m:t>1</m:t>
                    </m:r>
                  </m:e>
                </m:mr>
              </m:m>
            </m:e>
          </m:d>
          <m:r>
            <m:rPr>
              <m:sty m:val="p"/>
            </m:rPr>
            <m:t>,</m:t>
          </m:r>
          <m:r>
            <m:t>  </m:t>
          </m:r>
          <m:sSub>
            <m:e>
              <m:r>
                <m:t>W</m:t>
              </m:r>
            </m:e>
            <m:sub>
              <m:r>
                <m:t>y</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
                      <m:t>0</m:t>
                    </m:r>
                  </m:e>
                  <m:e>
                    <m:r>
                      <m:rPr>
                        <m:sty m:val="p"/>
                      </m:rPr>
                      <m:t>−</m:t>
                    </m:r>
                    <m:r>
                      <m:t>1</m:t>
                    </m:r>
                  </m:e>
                </m:mr>
                <m:mr>
                  <m:e>
                    <m:r>
                      <m:t>1</m:t>
                    </m:r>
                  </m:e>
                  <m:e>
                    <m:r>
                      <m:t>0</m:t>
                    </m:r>
                  </m:e>
                  <m:e>
                    <m:r>
                      <m:rPr>
                        <m:sty m:val="p"/>
                      </m:rPr>
                      <m:t>−</m:t>
                    </m:r>
                    <m:r>
                      <m:t>1</m:t>
                    </m:r>
                  </m:e>
                </m:mr>
                <m:mr>
                  <m:e>
                    <m:r>
                      <m:t>1</m:t>
                    </m:r>
                  </m:e>
                  <m:e>
                    <m:r>
                      <m:t>0</m:t>
                    </m:r>
                  </m:e>
                  <m:e>
                    <m:r>
                      <m:rPr>
                        <m:sty m:val="p"/>
                      </m:rPr>
                      <m:t>−</m:t>
                    </m:r>
                    <m:r>
                      <m:t>1</m:t>
                    </m:r>
                  </m:e>
                </m:mr>
              </m:m>
            </m:e>
          </m:d>
          <m:r>
            <m:rPr>
              <m:sty m:val="p"/>
            </m:rPr>
            <m:t>.</m:t>
          </m:r>
        </m:oMath>
      </m:oMathPara>
    </w:p>
    <w:p>
      <w:pPr>
        <w:pStyle w:val="FirstParagraph"/>
      </w:pPr>
      <m:oMathPara>
        <m:oMathParaPr>
          <m:jc m:val="center"/>
        </m:oMathParaPr>
        <m:oMath>
          <m:sSub>
            <m:e>
              <m:r>
                <m:t>f</m:t>
              </m:r>
            </m:e>
            <m:sub>
              <m:r>
                <m:t>x</m:t>
              </m:r>
            </m:sub>
          </m:sSub>
          <m:r>
            <m:rPr>
              <m:sty m:val="p"/>
            </m:rPr>
            <m:t>=</m:t>
          </m:r>
          <m:r>
            <m:t>f</m:t>
          </m:r>
          <m:r>
            <m:rPr>
              <m:sty m:val="p"/>
            </m:rPr>
            <m:t>*</m:t>
          </m:r>
          <m:sSub>
            <m:e>
              <m:r>
                <m:t>W</m:t>
              </m:r>
            </m:e>
            <m:sub>
              <m:r>
                <m:t>x</m:t>
              </m:r>
            </m:sub>
          </m:sSub>
          <m:r>
            <m:rPr>
              <m:sty m:val="p"/>
            </m:rPr>
            <m:t>,</m:t>
          </m:r>
          <m:r>
            <m:t>  </m:t>
          </m:r>
          <m:sSub>
            <m:e>
              <m:r>
                <m:t>f</m:t>
              </m:r>
            </m:e>
            <m:sub>
              <m:r>
                <m:t>y</m:t>
              </m:r>
            </m:sub>
          </m:sSub>
          <m:r>
            <m:rPr>
              <m:sty m:val="p"/>
            </m:rPr>
            <m:t>=</m:t>
          </m:r>
          <m:r>
            <m:t>f</m:t>
          </m:r>
          <m:r>
            <m:rPr>
              <m:sty m:val="p"/>
            </m:rPr>
            <m:t>*</m:t>
          </m:r>
          <m:sSub>
            <m:e>
              <m:r>
                <m:t>W</m:t>
              </m:r>
            </m:e>
            <m:sub>
              <m:r>
                <m:t>y</m:t>
              </m:r>
            </m:sub>
          </m:sSub>
          <m:r>
            <m:rPr>
              <m:sty m:val="p"/>
            </m:rPr>
            <m:t>.</m:t>
          </m:r>
        </m:oMath>
      </m:oMathPara>
    </w:p>
    <w:p>
      <w:pPr>
        <w:pStyle w:val="FirstParagraph"/>
      </w:pPr>
      <w:r>
        <w:rPr>
          <w:b/>
          <w:bCs/>
        </w:rPr>
        <w:t xml:space="preserve">c) Algorithm.</w:t>
      </w:r>
    </w:p>
    <w:p>
      <w:pPr>
        <w:pStyle w:val="SourceCode"/>
      </w:pPr>
      <w:r>
        <w:rPr>
          <w:rStyle w:val="VerbatimChar"/>
        </w:rPr>
        <w:t xml:space="preserve">Function prewitt_operator(image f):</w:t>
      </w:r>
      <w:r>
        <w:br/>
      </w:r>
      <w:r>
        <w:rPr>
          <w:rStyle w:val="VerbatimChar"/>
        </w:rPr>
        <w:t xml:space="preserve">    Compute fx = convolution(f, Wx)</w:t>
      </w:r>
      <w:r>
        <w:br/>
      </w:r>
      <w:r>
        <w:rPr>
          <w:rStyle w:val="VerbatimChar"/>
        </w:rPr>
        <w:t xml:space="preserve">    Compute fy = convolution(f, Wy)</w:t>
      </w:r>
      <w:r>
        <w:br/>
      </w:r>
      <w:r>
        <w:rPr>
          <w:rStyle w:val="VerbatimChar"/>
        </w:rPr>
        <w:t xml:space="preserve">    For each pixel (x, y):</w:t>
      </w:r>
      <w:r>
        <w:br/>
      </w:r>
      <w:r>
        <w:rPr>
          <w:rStyle w:val="VerbatimChar"/>
        </w:rPr>
        <w:t xml:space="preserve">        e(x, y) = sqrt(fx(x, y)^2 + fy(x, y)^2)</w:t>
      </w:r>
      <w:r>
        <w:br/>
      </w:r>
      <w:r>
        <w:rPr>
          <w:rStyle w:val="VerbatimChar"/>
        </w:rPr>
        <w:t xml:space="preserve">    Return edge magnitude e</w:t>
      </w:r>
    </w:p>
    <w:bookmarkEnd w:id="27"/>
    <w:bookmarkStart w:id="28" w:name="sobel-operator"/>
    <w:p>
      <w:pPr>
        <w:pStyle w:val="Heading4"/>
      </w:pPr>
      <w:r>
        <w:t xml:space="preserve">Sobel Operator</w:t>
      </w:r>
    </w:p>
    <w:p>
      <w:pPr>
        <w:pStyle w:val="FirstParagraph"/>
      </w:pPr>
      <w:r>
        <w:rPr>
          <w:b/>
          <w:bCs/>
        </w:rPr>
        <w:t xml:space="preserve">a) Theory.</w:t>
      </w:r>
      <w:r>
        <w:t xml:space="preserve"> </w:t>
      </w:r>
      <w:r>
        <w:t xml:space="preserve">Sobel improves over Prewitt by applying a stronger smoothing (central weighting) to reduce noise effects.</w:t>
      </w:r>
    </w:p>
    <w:p>
      <w:pPr>
        <w:pStyle w:val="BodyText"/>
      </w:pPr>
      <w:r>
        <w:rPr>
          <w:b/>
          <w:bCs/>
        </w:rPr>
        <w:t xml:space="preserve">b) Method.</w:t>
      </w:r>
    </w:p>
    <w:p>
      <w:pPr>
        <w:pStyle w:val="BodyText"/>
      </w:pPr>
      <m:oMathPara>
        <m:oMathParaPr>
          <m:jc m:val="center"/>
        </m:oMathParaPr>
        <m:oMath>
          <m:sSub>
            <m:e>
              <m:r>
                <m:t>W</m:t>
              </m:r>
            </m:e>
            <m:sub>
              <m:r>
                <m:t>x</m:t>
              </m:r>
            </m:sub>
          </m:sSub>
          <m:r>
            <m:rPr>
              <m:sty m:val="p"/>
            </m:rPr>
            <m:t>=</m:t>
          </m:r>
          <m:f>
            <m:fPr>
              <m:type m:val="bar"/>
            </m:fPr>
            <m:num>
              <m:r>
                <m:t>1</m:t>
              </m:r>
            </m:num>
            <m:den>
              <m:r>
                <m:t>4</m:t>
              </m:r>
            </m:den>
          </m:f>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t>0</m:t>
                    </m:r>
                  </m:e>
                  <m:e>
                    <m:r>
                      <m:t>0</m:t>
                    </m:r>
                  </m:e>
                </m:mr>
                <m:mr>
                  <m:e>
                    <m:r>
                      <m:rPr>
                        <m:sty m:val="p"/>
                      </m:rPr>
                      <m:t>−</m:t>
                    </m:r>
                    <m:r>
                      <m:t>1</m:t>
                    </m:r>
                  </m:e>
                  <m:e>
                    <m:r>
                      <m:rPr>
                        <m:sty m:val="p"/>
                      </m:rPr>
                      <m:t>−</m:t>
                    </m:r>
                    <m:r>
                      <m:t>2</m:t>
                    </m:r>
                  </m:e>
                  <m:e>
                    <m:r>
                      <m:rPr>
                        <m:sty m:val="p"/>
                      </m:rPr>
                      <m:t>−</m:t>
                    </m:r>
                    <m:r>
                      <m:t>1</m:t>
                    </m:r>
                  </m:e>
                </m:mr>
              </m:m>
            </m:e>
          </m:d>
          <m:r>
            <m:rPr>
              <m:sty m:val="p"/>
            </m:rPr>
            <m:t>,</m:t>
          </m:r>
          <m:r>
            <m:t>  </m:t>
          </m:r>
          <m:sSub>
            <m:e>
              <m:r>
                <m:t>W</m:t>
              </m:r>
            </m:e>
            <m:sub>
              <m:r>
                <m:t>y</m:t>
              </m:r>
            </m:sub>
          </m:sSub>
          <m:r>
            <m:rPr>
              <m:sty m:val="p"/>
            </m:rPr>
            <m:t>=</m:t>
          </m:r>
          <m:f>
            <m:fPr>
              <m:type m:val="bar"/>
            </m:fPr>
            <m:num>
              <m:r>
                <m:t>1</m:t>
              </m:r>
            </m:num>
            <m:den>
              <m:r>
                <m:t>4</m:t>
              </m:r>
            </m:den>
          </m:f>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
                      <m:t>0</m:t>
                    </m:r>
                  </m:e>
                  <m:e>
                    <m:r>
                      <m:rPr>
                        <m:sty m:val="p"/>
                      </m:rPr>
                      <m:t>−</m:t>
                    </m:r>
                    <m:r>
                      <m:t>1</m:t>
                    </m:r>
                  </m:e>
                </m:mr>
                <m:mr>
                  <m:e>
                    <m:r>
                      <m:t>2</m:t>
                    </m:r>
                  </m:e>
                  <m:e>
                    <m:r>
                      <m:t>0</m:t>
                    </m:r>
                  </m:e>
                  <m:e>
                    <m:r>
                      <m:rPr>
                        <m:sty m:val="p"/>
                      </m:rPr>
                      <m:t>−</m:t>
                    </m:r>
                    <m:r>
                      <m:t>2</m:t>
                    </m:r>
                  </m:e>
                </m:mr>
                <m:mr>
                  <m:e>
                    <m:r>
                      <m:t>1</m:t>
                    </m:r>
                  </m:e>
                  <m:e>
                    <m:r>
                      <m:t>0</m:t>
                    </m:r>
                  </m:e>
                  <m:e>
                    <m:r>
                      <m:rPr>
                        <m:sty m:val="p"/>
                      </m:rPr>
                      <m:t>−</m:t>
                    </m:r>
                    <m:r>
                      <m:t>1</m:t>
                    </m:r>
                  </m:e>
                </m:mr>
              </m:m>
            </m:e>
          </m:d>
          <m:r>
            <m:rPr>
              <m:sty m:val="p"/>
            </m:rPr>
            <m:t>.</m:t>
          </m:r>
        </m:oMath>
      </m:oMathPara>
    </w:p>
    <w:p>
      <w:pPr>
        <w:pStyle w:val="FirstParagraph"/>
      </w:pPr>
      <w:r>
        <w:rPr>
          <w:b/>
          <w:bCs/>
        </w:rPr>
        <w:t xml:space="preserve">c) Algorithm.</w:t>
      </w:r>
    </w:p>
    <w:p>
      <w:pPr>
        <w:pStyle w:val="SourceCode"/>
      </w:pPr>
      <w:r>
        <w:rPr>
          <w:rStyle w:val="VerbatimChar"/>
        </w:rPr>
        <w:t xml:space="preserve">Function sobel_operator(image f):</w:t>
      </w:r>
      <w:r>
        <w:br/>
      </w:r>
      <w:r>
        <w:rPr>
          <w:rStyle w:val="VerbatimChar"/>
        </w:rPr>
        <w:t xml:space="preserve">    Compute fx = convolution(f, Wx)</w:t>
      </w:r>
      <w:r>
        <w:br/>
      </w:r>
      <w:r>
        <w:rPr>
          <w:rStyle w:val="VerbatimChar"/>
        </w:rPr>
        <w:t xml:space="preserve">    Compute fy = convolution(f, Wy)</w:t>
      </w:r>
      <w:r>
        <w:br/>
      </w:r>
      <w:r>
        <w:rPr>
          <w:rStyle w:val="VerbatimChar"/>
        </w:rPr>
        <w:t xml:space="preserve">    For each pixel (x, y):</w:t>
      </w:r>
      <w:r>
        <w:br/>
      </w:r>
      <w:r>
        <w:rPr>
          <w:rStyle w:val="VerbatimChar"/>
        </w:rPr>
        <w:t xml:space="preserve">        e(x, y) = sqrt(fx(x, y)^2 + fy(x, y)^2)</w:t>
      </w:r>
      <w:r>
        <w:br/>
      </w:r>
      <w:r>
        <w:rPr>
          <w:rStyle w:val="VerbatimChar"/>
        </w:rPr>
        <w:t xml:space="preserve">    Return edge magnitude e</w:t>
      </w:r>
    </w:p>
    <w:bookmarkEnd w:id="28"/>
    <w:bookmarkStart w:id="29" w:name="freichen-operator"/>
    <w:p>
      <w:pPr>
        <w:pStyle w:val="Heading4"/>
      </w:pPr>
      <w:r>
        <w:t xml:space="preserve">Frei–Chen Operator</w:t>
      </w:r>
    </w:p>
    <w:p>
      <w:pPr>
        <w:pStyle w:val="FirstParagraph"/>
      </w:pPr>
      <w:r>
        <w:rPr>
          <w:b/>
          <w:bCs/>
        </w:rPr>
        <w:t xml:space="preserve">a) Theory.</w:t>
      </w:r>
      <w:r>
        <w:t xml:space="preserve"> </w:t>
      </w:r>
      <w:r>
        <w:t xml:space="preserve">Frei–Chen is a more</w:t>
      </w:r>
      <w:r>
        <w:t xml:space="preserve"> </w:t>
      </w:r>
      <w:r>
        <w:t xml:space="preserve">“rotationally symmetric”</w:t>
      </w:r>
      <w:r>
        <w:t xml:space="preserve"> </w:t>
      </w:r>
      <w:r>
        <w:t xml:space="preserve">operator than Sobel, using a normalization factor</w:t>
      </w:r>
      <w:r>
        <w:t xml:space="preserve"> </w:t>
      </w:r>
      <m:oMath>
        <m:r>
          <m:t>k</m:t>
        </m:r>
        <m:r>
          <m:rPr>
            <m:sty m:val="p"/>
          </m:rPr>
          <m:t>=</m:t>
        </m:r>
        <m:rad>
          <m:radPr>
            <m:degHide m:val="on"/>
          </m:radPr>
          <m:deg/>
          <m:e>
            <m:r>
              <m:t>2</m:t>
            </m:r>
          </m:e>
        </m:rad>
      </m:oMath>
      <w:r>
        <w:t xml:space="preserve"> </w:t>
      </w:r>
      <w:r>
        <w:t xml:space="preserve">for isotropic response.</w:t>
      </w:r>
    </w:p>
    <w:p>
      <w:pPr>
        <w:pStyle w:val="BodyText"/>
      </w:pPr>
      <w:r>
        <w:rPr>
          <w:b/>
          <w:bCs/>
        </w:rPr>
        <w:t xml:space="preserve">b) Method.</w:t>
      </w:r>
    </w:p>
    <w:p>
      <w:pPr>
        <w:pStyle w:val="BodyText"/>
      </w:pPr>
      <m:oMathPara>
        <m:oMathParaPr>
          <m:jc m:val="center"/>
        </m:oMathParaPr>
        <m:oMath>
          <m:sSub>
            <m:e>
              <m:r>
                <m:t>W</m:t>
              </m:r>
            </m:e>
            <m:sub>
              <m:r>
                <m:t>x</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ad>
                      <m:radPr>
                        <m:degHide m:val="on"/>
                      </m:radPr>
                      <m:deg/>
                      <m:e>
                        <m:r>
                          <m:t>2</m:t>
                        </m:r>
                      </m:e>
                    </m:rad>
                  </m:e>
                  <m:e>
                    <m:r>
                      <m:t>1</m:t>
                    </m:r>
                  </m:e>
                </m:mr>
                <m:mr>
                  <m:e>
                    <m:r>
                      <m:t>0</m:t>
                    </m:r>
                  </m:e>
                  <m:e>
                    <m:r>
                      <m:t>0</m:t>
                    </m:r>
                  </m:e>
                  <m:e>
                    <m:r>
                      <m:t>0</m:t>
                    </m:r>
                  </m:e>
                </m:mr>
                <m:mr>
                  <m:e>
                    <m:r>
                      <m:rPr>
                        <m:sty m:val="p"/>
                      </m:rPr>
                      <m:t>−</m:t>
                    </m:r>
                    <m:r>
                      <m:t>1</m:t>
                    </m:r>
                  </m:e>
                  <m:e>
                    <m:r>
                      <m:rPr>
                        <m:sty m:val="p"/>
                      </m:rPr>
                      <m:t>−</m:t>
                    </m:r>
                    <m:rad>
                      <m:radPr>
                        <m:degHide m:val="on"/>
                      </m:radPr>
                      <m:deg/>
                      <m:e>
                        <m:r>
                          <m:t>2</m:t>
                        </m:r>
                      </m:e>
                    </m:rad>
                  </m:e>
                  <m:e>
                    <m:r>
                      <m:rPr>
                        <m:sty m:val="p"/>
                      </m:rPr>
                      <m:t>−</m:t>
                    </m:r>
                    <m:r>
                      <m:t>1</m:t>
                    </m:r>
                  </m:e>
                </m:mr>
              </m:m>
            </m:e>
          </m:d>
          <m:r>
            <m:rPr>
              <m:sty m:val="p"/>
            </m:rPr>
            <m:t>,</m:t>
          </m:r>
          <m:r>
            <m:t>  </m:t>
          </m:r>
          <m:sSub>
            <m:e>
              <m:r>
                <m:t>W</m:t>
              </m:r>
            </m:e>
            <m:sub>
              <m:r>
                <m:t>y</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
                      <m:t>0</m:t>
                    </m:r>
                  </m:e>
                  <m:e>
                    <m:r>
                      <m:rPr>
                        <m:sty m:val="p"/>
                      </m:rPr>
                      <m:t>−</m:t>
                    </m:r>
                    <m:r>
                      <m:t>1</m:t>
                    </m:r>
                  </m:e>
                </m:mr>
                <m:mr>
                  <m:e>
                    <m:rad>
                      <m:radPr>
                        <m:degHide m:val="on"/>
                      </m:radPr>
                      <m:deg/>
                      <m:e>
                        <m:r>
                          <m:t>2</m:t>
                        </m:r>
                      </m:e>
                    </m:rad>
                  </m:e>
                  <m:e>
                    <m:r>
                      <m:t>0</m:t>
                    </m:r>
                  </m:e>
                  <m:e>
                    <m:r>
                      <m:rPr>
                        <m:sty m:val="p"/>
                      </m:rPr>
                      <m:t>−</m:t>
                    </m:r>
                    <m:rad>
                      <m:radPr>
                        <m:degHide m:val="on"/>
                      </m:radPr>
                      <m:deg/>
                      <m:e>
                        <m:r>
                          <m:t>2</m:t>
                        </m:r>
                      </m:e>
                    </m:rad>
                  </m:e>
                </m:mr>
                <m:mr>
                  <m:e>
                    <m:r>
                      <m:t>1</m:t>
                    </m:r>
                  </m:e>
                  <m:e>
                    <m:r>
                      <m:t>0</m:t>
                    </m:r>
                  </m:e>
                  <m:e>
                    <m:r>
                      <m:rPr>
                        <m:sty m:val="p"/>
                      </m:rPr>
                      <m:t>−</m:t>
                    </m:r>
                    <m:r>
                      <m:t>1</m:t>
                    </m:r>
                  </m:e>
                </m:mr>
              </m:m>
            </m:e>
          </m:d>
          <m:r>
            <m:rPr>
              <m:sty m:val="p"/>
            </m:rPr>
            <m:t>.</m:t>
          </m:r>
        </m:oMath>
      </m:oMathPara>
    </w:p>
    <w:p>
      <w:pPr>
        <w:pStyle w:val="FirstParagraph"/>
      </w:pPr>
      <w:r>
        <w:rPr>
          <w:b/>
          <w:bCs/>
        </w:rPr>
        <w:t xml:space="preserve">c) Algorithm.</w:t>
      </w:r>
    </w:p>
    <w:p>
      <w:pPr>
        <w:pStyle w:val="SourceCode"/>
      </w:pPr>
      <w:r>
        <w:rPr>
          <w:rStyle w:val="VerbatimChar"/>
        </w:rPr>
        <w:t xml:space="preserve">Function frei_chen_operator(image f):</w:t>
      </w:r>
      <w:r>
        <w:br/>
      </w:r>
      <w:r>
        <w:rPr>
          <w:rStyle w:val="VerbatimChar"/>
        </w:rPr>
        <w:t xml:space="preserve">    Compute fx = convolution(f, Wx)</w:t>
      </w:r>
      <w:r>
        <w:br/>
      </w:r>
      <w:r>
        <w:rPr>
          <w:rStyle w:val="VerbatimChar"/>
        </w:rPr>
        <w:t xml:space="preserve">    Compute fy = convolution(f, Wy)</w:t>
      </w:r>
      <w:r>
        <w:br/>
      </w:r>
      <w:r>
        <w:rPr>
          <w:rStyle w:val="VerbatimChar"/>
        </w:rPr>
        <w:t xml:space="preserve">    For each pixel (x, y):</w:t>
      </w:r>
      <w:r>
        <w:br/>
      </w:r>
      <w:r>
        <w:rPr>
          <w:rStyle w:val="VerbatimChar"/>
        </w:rPr>
        <w:t xml:space="preserve">        e(x, y) = sqrt(fx(x, y)^2 + fy(x, y)^2)</w:t>
      </w:r>
      <w:r>
        <w:br/>
      </w:r>
      <w:r>
        <w:rPr>
          <w:rStyle w:val="VerbatimChar"/>
        </w:rPr>
        <w:t xml:space="preserve">    Return edge magnitude e</w:t>
      </w:r>
    </w:p>
    <w:bookmarkEnd w:id="29"/>
    <w:bookmarkEnd w:id="30"/>
    <w:bookmarkStart w:id="35" w:name="laplacian-operators"/>
    <w:p>
      <w:pPr>
        <w:pStyle w:val="Heading3"/>
      </w:pPr>
      <w:r>
        <w:t xml:space="preserve">Laplacian Operators</w:t>
      </w:r>
    </w:p>
    <w:p>
      <w:pPr>
        <w:pStyle w:val="FirstParagraph"/>
      </w:pPr>
      <w:r>
        <w:t xml:space="preserve">Laplacian-based edge detection relies on the second-order derivatives</w:t>
      </w:r>
      <w:r>
        <w:t xml:space="preserve"> </w:t>
      </w:r>
      <w:r>
        <w:t xml:space="preserve">of the image. The Laplacian highlights regions where the intensity</w:t>
      </w:r>
      <w:r>
        <w:t xml:space="preserve"> </w:t>
      </w:r>
      <w:r>
        <w:t xml:space="preserve">curvature changes abruptly, corresponding to zero-crossings typically</w:t>
      </w:r>
      <w:r>
        <w:t xml:space="preserve"> </w:t>
      </w:r>
      <w:r>
        <w:t xml:space="preserve">associated with edges</w:t>
      </w:r>
      <w:r>
        <w:t xml:space="preserve"> </w:t>
      </w:r>
      <w:r>
        <w:t xml:space="preserve">. For a continuous</w:t>
      </w:r>
      <w:r>
        <w:t xml:space="preserve"> </w:t>
      </w:r>
      <w:r>
        <w:t xml:space="preserve">intensity function</w:t>
      </w:r>
      <w:r>
        <w:t xml:space="preserve"> </w:t>
      </w:r>
      <m:oMath>
        <m:r>
          <m:t>f</m:t>
        </m:r>
        <m:r>
          <m:rPr>
            <m:sty m:val="p"/>
          </m:rPr>
          <m:t>(</m:t>
        </m:r>
        <m:r>
          <m:t>x</m:t>
        </m:r>
        <m:r>
          <m:rPr>
            <m:sty m:val="p"/>
          </m:rPr>
          <m:t>,</m:t>
        </m:r>
        <m:r>
          <m:t>y</m:t>
        </m:r>
        <m:r>
          <m:rPr>
            <m:sty m:val="p"/>
          </m:rPr>
          <m:t>)</m:t>
        </m:r>
      </m:oMath>
      <w:r>
        <w:t xml:space="preserve">, the Laplacian is</w:t>
      </w:r>
    </w:p>
    <w:p>
      <w:pPr>
        <w:pStyle w:val="BodyText"/>
      </w:pPr>
      <m:oMathPara>
        <m:oMathParaPr>
          <m:jc m:val="center"/>
        </m:oMathParaPr>
        <m:oMath>
          <m:sSup>
            <m:e>
              <m:r>
                <m:rPr>
                  <m:sty m:val="p"/>
                </m:rPr>
                <m:t>∇</m:t>
              </m:r>
            </m:e>
            <m:sup>
              <m:r>
                <m:t>2</m:t>
              </m:r>
            </m:sup>
          </m:sSup>
          <m:r>
            <m:t>f</m:t>
          </m:r>
          <m:r>
            <m:rPr>
              <m:sty m:val="p"/>
            </m:rPr>
            <m:t>(</m:t>
          </m:r>
          <m:r>
            <m:t>x</m:t>
          </m:r>
          <m:r>
            <m:rPr>
              <m:sty m:val="p"/>
            </m:rPr>
            <m:t>,</m:t>
          </m:r>
          <m:r>
            <m:t>y</m:t>
          </m:r>
          <m:r>
            <m:rPr>
              <m:sty m:val="p"/>
            </m:rPr>
            <m:t>)</m:t>
          </m:r>
          <m:r>
            <m:rPr>
              <m:sty m:val="p"/>
            </m:rPr>
            <m:t>=</m:t>
          </m:r>
          <m:f>
            <m:fPr>
              <m:type m:val="bar"/>
            </m:fPr>
            <m:num>
              <m:sSup>
                <m:e>
                  <m:r>
                    <m:rPr>
                      <m:sty m:val="p"/>
                    </m:rPr>
                    <m:t>∂</m:t>
                  </m:r>
                </m:e>
                <m:sup>
                  <m:r>
                    <m:t>2</m:t>
                  </m:r>
                </m:sup>
              </m:sSup>
              <m:r>
                <m:t>f</m:t>
              </m:r>
            </m:num>
            <m:den>
              <m:r>
                <m:rPr>
                  <m:sty m:val="p"/>
                </m:rPr>
                <m:t>∂</m:t>
              </m:r>
              <m:sSup>
                <m:e>
                  <m:r>
                    <m:t>x</m:t>
                  </m:r>
                </m:e>
                <m:sup>
                  <m:r>
                    <m:t>2</m:t>
                  </m:r>
                </m:sup>
              </m:sSup>
            </m:den>
          </m:f>
          <m:r>
            <m:rPr>
              <m:sty m:val="p"/>
            </m:rPr>
            <m:t>+</m:t>
          </m:r>
          <m:f>
            <m:fPr>
              <m:type m:val="bar"/>
            </m:fPr>
            <m:num>
              <m:sSup>
                <m:e>
                  <m:r>
                    <m:rPr>
                      <m:sty m:val="p"/>
                    </m:rPr>
                    <m:t>∂</m:t>
                  </m:r>
                </m:e>
                <m:sup>
                  <m:r>
                    <m:t>2</m:t>
                  </m:r>
                </m:sup>
              </m:sSup>
              <m:r>
                <m:t>f</m:t>
              </m:r>
            </m:num>
            <m:den>
              <m:r>
                <m:rPr>
                  <m:sty m:val="p"/>
                </m:rPr>
                <m:t>∂</m:t>
              </m:r>
              <m:sSup>
                <m:e>
                  <m:r>
                    <m:t>y</m:t>
                  </m:r>
                </m:e>
                <m:sup>
                  <m:r>
                    <m:t>2</m:t>
                  </m:r>
                </m:sup>
              </m:sSup>
            </m:den>
          </m:f>
          <m:r>
            <m:rPr>
              <m:sty m:val="p"/>
            </m:rPr>
            <m:t>.</m:t>
          </m:r>
        </m:oMath>
      </m:oMathPara>
    </w:p>
    <w:p>
      <w:pPr>
        <w:pStyle w:val="FirstParagraph"/>
      </w:pPr>
      <w:r>
        <w:t xml:space="preserve">In discrete images, the operator is approximated using masks derived</w:t>
      </w:r>
      <w:r>
        <w:t xml:space="preserve"> </w:t>
      </w:r>
      <w:r>
        <w:t xml:space="preserve">from second-order finite differences.</w:t>
      </w:r>
    </w:p>
    <w:bookmarkStart w:id="31" w:name="neighborhood-laplacian"/>
    <w:p>
      <w:pPr>
        <w:pStyle w:val="Heading4"/>
      </w:pPr>
      <w:r>
        <w:t xml:space="preserve">4-neighborhood Laplacian</w:t>
      </w:r>
    </w:p>
    <w:p>
      <w:pPr>
        <w:pStyle w:val="FirstParagraph"/>
      </w:pPr>
      <w:r>
        <w:rPr>
          <w:b/>
          <w:bCs/>
        </w:rPr>
        <w:t xml:space="preserve">a) Theory.</w:t>
      </w:r>
    </w:p>
    <w:p>
      <w:pPr>
        <w:pStyle w:val="BodyText"/>
      </w:pPr>
      <w:r>
        <w:t xml:space="preserve">The 4-neighborhood Laplacian estimates curvature using the four</w:t>
      </w:r>
      <w:r>
        <w:t xml:space="preserve"> </w:t>
      </w:r>
      <w:r>
        <w:t xml:space="preserve">adjacent pixels (up, down, left, right). It corresponds to the</w:t>
      </w:r>
      <w:r>
        <w:t xml:space="preserve"> </w:t>
      </w:r>
      <w:r>
        <w:t xml:space="preserve">discrete approximation</w:t>
      </w:r>
    </w:p>
    <w:p>
      <w:pPr>
        <w:pStyle w:val="BodyText"/>
      </w:pPr>
      <m:oMathPara>
        <m:oMathParaPr>
          <m:jc m:val="center"/>
        </m:oMathParaPr>
        <m:oMath>
          <m:sSup>
            <m:e>
              <m:r>
                <m:rPr>
                  <m:sty m:val="p"/>
                </m:rPr>
                <m:t>∇</m:t>
              </m:r>
            </m:e>
            <m:sup>
              <m:r>
                <m:t>2</m:t>
              </m:r>
            </m:sup>
          </m:sSup>
          <m:r>
            <m:t>f</m:t>
          </m:r>
          <m:r>
            <m:rPr>
              <m:sty m:val="p"/>
            </m:rPr>
            <m:t>(</m:t>
          </m:r>
          <m:r>
            <m:t>x</m:t>
          </m:r>
          <m:r>
            <m:rPr>
              <m:sty m:val="p"/>
            </m:rPr>
            <m:t>,</m:t>
          </m:r>
          <m:r>
            <m:t>y</m:t>
          </m:r>
          <m:r>
            <m:rPr>
              <m:sty m:val="p"/>
            </m:rPr>
            <m:t>)</m:t>
          </m:r>
          <m:r>
            <m:rPr>
              <m:sty m:val="p"/>
            </m:rPr>
            <m:t>≈</m:t>
          </m:r>
          <m:r>
            <m:t>f</m:t>
          </m:r>
          <m:r>
            <m:rPr>
              <m:sty m:val="p"/>
            </m:rPr>
            <m:t>(</m:t>
          </m:r>
          <m:r>
            <m:t>x</m:t>
          </m:r>
          <m:r>
            <m:rPr>
              <m:sty m:val="p"/>
            </m:rPr>
            <m:t>+</m:t>
          </m:r>
          <m:r>
            <m:t>1</m:t>
          </m:r>
          <m:r>
            <m:rPr>
              <m:sty m:val="p"/>
            </m:rPr>
            <m:t>,</m:t>
          </m:r>
          <m:r>
            <m:t>y</m:t>
          </m:r>
          <m:r>
            <m:rPr>
              <m:sty m:val="p"/>
            </m:rPr>
            <m:t>)</m:t>
          </m:r>
          <m:r>
            <m:rPr>
              <m:sty m:val="p"/>
            </m:rPr>
            <m:t>+</m:t>
          </m:r>
          <m:r>
            <m:t>f</m:t>
          </m:r>
          <m:r>
            <m:rPr>
              <m:sty m:val="p"/>
            </m:rPr>
            <m:t>(</m:t>
          </m:r>
          <m:r>
            <m:t>x</m:t>
          </m:r>
          <m:r>
            <m:rPr>
              <m:sty m:val="p"/>
            </m:rPr>
            <m:t>−</m:t>
          </m:r>
          <m:r>
            <m:t>1</m:t>
          </m:r>
          <m:r>
            <m:rPr>
              <m:sty m:val="p"/>
            </m:rPr>
            <m:t>,</m:t>
          </m:r>
          <m:r>
            <m:t>y</m:t>
          </m:r>
          <m:r>
            <m:rPr>
              <m:sty m:val="p"/>
            </m:rPr>
            <m:t>)</m:t>
          </m:r>
          <m:r>
            <m:rPr>
              <m:sty m:val="p"/>
            </m:rPr>
            <m:t>+</m:t>
          </m:r>
          <m:r>
            <m:t>f</m:t>
          </m:r>
          <m:r>
            <m:rPr>
              <m:sty m:val="p"/>
            </m:rPr>
            <m:t>(</m:t>
          </m:r>
          <m:r>
            <m:t>x</m:t>
          </m:r>
          <m:r>
            <m:rPr>
              <m:sty m:val="p"/>
            </m:rPr>
            <m:t>,</m:t>
          </m:r>
          <m:r>
            <m:t>y</m:t>
          </m:r>
          <m:r>
            <m:rPr>
              <m:sty m:val="p"/>
            </m:rPr>
            <m:t>+</m:t>
          </m:r>
          <m:r>
            <m:t>1</m:t>
          </m:r>
          <m:r>
            <m:rPr>
              <m:sty m:val="p"/>
            </m:rPr>
            <m:t>)</m:t>
          </m:r>
          <m:r>
            <m:rPr>
              <m:sty m:val="p"/>
            </m:rPr>
            <m:t>+</m:t>
          </m:r>
          <m:r>
            <m:t>f</m:t>
          </m:r>
          <m:r>
            <m:rPr>
              <m:sty m:val="p"/>
            </m:rPr>
            <m:t>(</m:t>
          </m:r>
          <m:r>
            <m:t>x</m:t>
          </m:r>
          <m:r>
            <m:rPr>
              <m:sty m:val="p"/>
            </m:rPr>
            <m:t>,</m:t>
          </m:r>
          <m:r>
            <m:t>y</m:t>
          </m:r>
          <m:r>
            <m:rPr>
              <m:sty m:val="p"/>
            </m:rPr>
            <m:t>−</m:t>
          </m:r>
          <m:r>
            <m:t>1</m:t>
          </m:r>
          <m:r>
            <m:rPr>
              <m:sty m:val="p"/>
            </m:rPr>
            <m:t>)</m:t>
          </m:r>
          <m:r>
            <m:rPr>
              <m:sty m:val="p"/>
            </m:rPr>
            <m:t>−</m:t>
          </m:r>
          <m:r>
            <m:t>4</m:t>
          </m:r>
          <m:r>
            <m:t>f</m:t>
          </m:r>
          <m:r>
            <m:rPr>
              <m:sty m:val="p"/>
            </m:rPr>
            <m:t>(</m:t>
          </m:r>
          <m:r>
            <m:t>x</m:t>
          </m:r>
          <m:r>
            <m:rPr>
              <m:sty m:val="p"/>
            </m:rPr>
            <m:t>,</m:t>
          </m:r>
          <m:r>
            <m:t>y</m:t>
          </m:r>
          <m:r>
            <m:rPr>
              <m:sty m:val="p"/>
            </m:rPr>
            <m:t>)</m:t>
          </m:r>
          <m:r>
            <m:rPr>
              <m:sty m:val="p"/>
            </m:rPr>
            <m:t>.</m:t>
          </m:r>
        </m:oMath>
      </m:oMathPara>
    </w:p>
    <w:p>
      <w:pPr>
        <w:pStyle w:val="FirstParagraph"/>
      </w:pPr>
      <w:r>
        <w:rPr>
          <w:b/>
          <w:bCs/>
        </w:rPr>
        <w:t xml:space="preserve">b) Method.</w:t>
      </w:r>
    </w:p>
    <w:p>
      <w:pPr>
        <w:pStyle w:val="BodyText"/>
      </w:pPr>
      <w:r>
        <w:t xml:space="preserve">This yields the convolution mask:</w:t>
      </w:r>
    </w:p>
    <w:p>
      <w:pPr>
        <w:pStyle w:val="BodyText"/>
      </w:pPr>
      <m:oMathPara>
        <m:oMathParaPr>
          <m:jc m:val="center"/>
        </m:oMathParaPr>
        <m:oMath>
          <m:sSub>
            <m:e>
              <m:r>
                <m:t>W</m:t>
              </m:r>
            </m:e>
            <m:sub>
              <m:r>
                <m:t>4</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0</m:t>
                    </m:r>
                  </m:e>
                  <m:e>
                    <m:r>
                      <m:t>1</m:t>
                    </m:r>
                  </m:e>
                  <m:e>
                    <m:r>
                      <m:t>0</m:t>
                    </m:r>
                  </m:e>
                </m:mr>
                <m:mr>
                  <m:e>
                    <m:r>
                      <m:t>1</m:t>
                    </m:r>
                  </m:e>
                  <m:e>
                    <m:r>
                      <m:rPr>
                        <m:sty m:val="p"/>
                      </m:rPr>
                      <m:t>−</m:t>
                    </m:r>
                    <m:r>
                      <m:t>4</m:t>
                    </m:r>
                  </m:e>
                  <m:e>
                    <m:r>
                      <m:t>1</m:t>
                    </m:r>
                  </m:e>
                </m:mr>
                <m:mr>
                  <m:e>
                    <m:r>
                      <m:t>0</m:t>
                    </m:r>
                  </m:e>
                  <m:e>
                    <m:r>
                      <m:t>1</m:t>
                    </m:r>
                  </m:e>
                  <m:e>
                    <m:r>
                      <m:t>0</m:t>
                    </m:r>
                  </m:e>
                </m:mr>
              </m:m>
            </m:e>
          </m:d>
          <m:r>
            <m:rPr>
              <m:sty m:val="p"/>
            </m:rPr>
            <m:t>.</m:t>
          </m:r>
        </m:oMath>
      </m:oMathPara>
    </w:p>
    <w:p>
      <w:pPr>
        <w:pStyle w:val="FirstParagraph"/>
      </w:pPr>
    </w:p>
    <w:p>
      <w:pPr>
        <w:pStyle w:val="BodyText"/>
      </w:pPr>
      <w:r>
        <w:t xml:space="preserve">Applying the mask:</w:t>
      </w:r>
    </w:p>
    <w:p>
      <w:pPr>
        <w:pStyle w:val="BodyText"/>
      </w:pPr>
      <m:oMathPara>
        <m:oMathParaPr>
          <m:jc m:val="center"/>
        </m:oMathParaPr>
        <m:oMath>
          <m:r>
            <m:t>g</m:t>
          </m:r>
          <m:r>
            <m:rPr>
              <m:sty m:val="p"/>
            </m:rPr>
            <m:t>(</m:t>
          </m:r>
          <m:r>
            <m:t>x</m:t>
          </m:r>
          <m:r>
            <m:rPr>
              <m:sty m:val="p"/>
            </m:rPr>
            <m:t>,</m:t>
          </m:r>
          <m:r>
            <m:t>y</m:t>
          </m:r>
          <m:r>
            <m:rPr>
              <m:sty m:val="p"/>
            </m:rPr>
            <m:t>)</m:t>
          </m:r>
          <m:r>
            <m:rPr>
              <m:sty m:val="p"/>
            </m:rPr>
            <m:t>=</m:t>
          </m:r>
          <m:r>
            <m:rPr>
              <m:sty m:val="p"/>
            </m:rPr>
            <m:t>(</m:t>
          </m:r>
          <m:r>
            <m:t>f</m:t>
          </m:r>
          <m:r>
            <m:rPr>
              <m:sty m:val="p"/>
            </m:rPr>
            <m:t>*</m:t>
          </m:r>
          <m:sSub>
            <m:e>
              <m:r>
                <m:t>W</m:t>
              </m:r>
            </m:e>
            <m:sub>
              <m:r>
                <m:t>4</m:t>
              </m:r>
            </m:sub>
          </m:sSub>
          <m:r>
            <m:rPr>
              <m:sty m:val="p"/>
            </m:rPr>
            <m:t>)</m:t>
          </m:r>
          <m:r>
            <m:rPr>
              <m:sty m:val="p"/>
            </m:rPr>
            <m:t>(</m:t>
          </m:r>
          <m:r>
            <m:t>x</m:t>
          </m:r>
          <m:r>
            <m:rPr>
              <m:sty m:val="p"/>
            </m:rPr>
            <m:t>,</m:t>
          </m:r>
          <m:r>
            <m:t>y</m:t>
          </m:r>
          <m:r>
            <m:rPr>
              <m:sty m:val="p"/>
            </m:rPr>
            <m:t>)</m:t>
          </m:r>
          <m:r>
            <m:rPr>
              <m:sty m:val="p"/>
            </m:rPr>
            <m:t>.</m:t>
          </m:r>
        </m:oMath>
      </m:oMathPara>
    </w:p>
    <w:p>
      <w:pPr>
        <w:pStyle w:val="FirstParagraph"/>
      </w:pPr>
      <w:r>
        <w:t xml:space="preserve">Edges are located at zero-crossings or magnitude peaks of</w:t>
      </w:r>
      <w:r>
        <w:t xml:space="preserve"> </w:t>
      </w:r>
      <m:oMath>
        <m:r>
          <m:t>g</m:t>
        </m:r>
      </m:oMath>
      <w:r>
        <w:t xml:space="preserve">.</w:t>
      </w:r>
    </w:p>
    <w:p>
      <w:pPr>
        <w:pStyle w:val="BodyText"/>
      </w:pPr>
      <w:r>
        <w:rPr>
          <w:b/>
          <w:bCs/>
        </w:rPr>
        <w:t xml:space="preserve">c) Algorithm.</w:t>
      </w:r>
    </w:p>
    <w:p>
      <w:pPr>
        <w:pStyle w:val="SourceCode"/>
      </w:pPr>
      <w:r>
        <w:rPr>
          <w:rStyle w:val="VerbatimChar"/>
        </w:rPr>
        <w:t xml:space="preserve">Function laplacian_4neighbor(image f):</w:t>
      </w:r>
      <w:r>
        <w:br/>
      </w:r>
      <w:r>
        <w:rPr>
          <w:rStyle w:val="VerbatimChar"/>
        </w:rPr>
        <w:t xml:space="preserve">    Compute g = convolution(f, W4)</w:t>
      </w:r>
      <w:r>
        <w:br/>
      </w:r>
      <w:r>
        <w:rPr>
          <w:rStyle w:val="VerbatimChar"/>
        </w:rPr>
        <w:t xml:space="preserve">    Optionally detect zero-crossings in g</w:t>
      </w:r>
      <w:r>
        <w:br/>
      </w:r>
      <w:r>
        <w:rPr>
          <w:rStyle w:val="VerbatimChar"/>
        </w:rPr>
        <w:t xml:space="preserve">    Return g</w:t>
      </w:r>
    </w:p>
    <w:bookmarkEnd w:id="31"/>
    <w:bookmarkStart w:id="32" w:name="neighborhood-laplacian-1"/>
    <w:p>
      <w:pPr>
        <w:pStyle w:val="Heading4"/>
      </w:pPr>
      <w:r>
        <w:t xml:space="preserve">8-neighborhood Laplacian</w:t>
      </w:r>
    </w:p>
    <w:p>
      <w:pPr>
        <w:pStyle w:val="FirstParagraph"/>
      </w:pPr>
      <w:r>
        <w:rPr>
          <w:b/>
          <w:bCs/>
        </w:rPr>
        <w:t xml:space="preserve">a) Theory.</w:t>
      </w:r>
    </w:p>
    <w:p>
      <w:pPr>
        <w:pStyle w:val="BodyText"/>
      </w:pPr>
      <w:r>
        <w:t xml:space="preserve">The 8-neighborhood Laplacian includes diagonal neighbors, producing</w:t>
      </w:r>
      <w:r>
        <w:t xml:space="preserve"> </w:t>
      </w:r>
      <w:r>
        <w:t xml:space="preserve">a more isotropic approximation of curvature. The discrete operator is:</w:t>
      </w:r>
    </w:p>
    <w:p>
      <w:pPr>
        <w:pStyle w:val="BodyText"/>
      </w:pPr>
      <m:oMathPara>
        <m:oMathParaPr>
          <m:jc m:val="center"/>
        </m:oMathParaPr>
        <m:oMath>
          <m:sSup>
            <m:e>
              <m:r>
                <m:rPr>
                  <m:sty m:val="p"/>
                </m:rPr>
                <m:t>∇</m:t>
              </m:r>
            </m:e>
            <m:sup>
              <m:r>
                <m:t>2</m:t>
              </m:r>
            </m:sup>
          </m:sSup>
          <m:r>
            <m:t>f</m:t>
          </m:r>
          <m:r>
            <m:rPr>
              <m:sty m:val="p"/>
            </m:rPr>
            <m:t>(</m:t>
          </m:r>
          <m:r>
            <m:t>x</m:t>
          </m:r>
          <m:r>
            <m:rPr>
              <m:sty m:val="p"/>
            </m:rPr>
            <m:t>,</m:t>
          </m:r>
          <m:r>
            <m:t>y</m:t>
          </m:r>
          <m:r>
            <m:rPr>
              <m:sty m:val="p"/>
            </m:rPr>
            <m:t>)</m:t>
          </m:r>
          <m:r>
            <m:rPr>
              <m:sty m:val="p"/>
            </m:rPr>
            <m:t>≈</m:t>
          </m:r>
          <m:nary>
            <m:naryPr>
              <m:chr m:val="∑"/>
              <m:limLoc m:val="undOvr"/>
              <m:subHide m:val="off"/>
              <m:supHide m:val="on"/>
            </m:naryPr>
            <m:sub>
              <m:r>
                <m:rPr>
                  <m:nor/>
                  <m:sty m:val="p"/>
                </m:rPr>
                <m:t>8 neighbors</m:t>
              </m:r>
            </m:sub>
            <m:sup>
              <m:r>
                <m:t>​</m:t>
              </m:r>
            </m:sup>
            <m:e>
              <m:r>
                <m:t>f</m:t>
              </m:r>
            </m:e>
          </m:nary>
          <m:r>
            <m:rPr>
              <m:sty m:val="p"/>
            </m:rPr>
            <m:t>(</m:t>
          </m:r>
          <m:sSub>
            <m:e>
              <m:r>
                <m:t>x</m:t>
              </m:r>
            </m:e>
            <m:sub>
              <m:r>
                <m:t>i</m:t>
              </m:r>
            </m:sub>
          </m:sSub>
          <m:r>
            <m:rPr>
              <m:sty m:val="p"/>
            </m:rPr>
            <m:t>,</m:t>
          </m:r>
          <m:sSub>
            <m:e>
              <m:r>
                <m:t>y</m:t>
              </m:r>
            </m:e>
            <m:sub>
              <m:r>
                <m:t>i</m:t>
              </m:r>
            </m:sub>
          </m:sSub>
          <m:r>
            <m:rPr>
              <m:sty m:val="p"/>
            </m:rPr>
            <m:t>)</m:t>
          </m:r>
          <m:r>
            <m:rPr>
              <m:sty m:val="p"/>
            </m:rPr>
            <m:t>−</m:t>
          </m:r>
          <m:r>
            <m:t>8</m:t>
          </m:r>
          <m:r>
            <m:t>f</m:t>
          </m:r>
          <m:r>
            <m:rPr>
              <m:sty m:val="p"/>
            </m:rPr>
            <m:t>(</m:t>
          </m:r>
          <m:r>
            <m:t>x</m:t>
          </m:r>
          <m:r>
            <m:rPr>
              <m:sty m:val="p"/>
            </m:rPr>
            <m:t>,</m:t>
          </m:r>
          <m:r>
            <m:t>y</m:t>
          </m:r>
          <m:r>
            <m:rPr>
              <m:sty m:val="p"/>
            </m:rPr>
            <m:t>)</m:t>
          </m:r>
          <m:r>
            <m:rPr>
              <m:sty m:val="p"/>
            </m:rPr>
            <m:t>.</m:t>
          </m:r>
        </m:oMath>
      </m:oMathPara>
    </w:p>
    <w:p>
      <w:pPr>
        <w:pStyle w:val="FirstParagraph"/>
      </w:pPr>
      <w:r>
        <w:rPr>
          <w:b/>
          <w:bCs/>
        </w:rPr>
        <w:t xml:space="preserve">b) Method.</w:t>
      </w:r>
    </w:p>
    <w:p>
      <w:pPr>
        <w:pStyle w:val="BodyText"/>
      </w:pPr>
      <w:r>
        <w:t xml:space="preserve">The corresponding mask is:</w:t>
      </w:r>
    </w:p>
    <w:p>
      <w:pPr>
        <w:pStyle w:val="BodyText"/>
      </w:pPr>
      <m:oMathPara>
        <m:oMathParaPr>
          <m:jc m:val="center"/>
        </m:oMathParaPr>
        <m:oMath>
          <m:sSub>
            <m:e>
              <m:r>
                <m:t>W</m:t>
              </m:r>
            </m:e>
            <m:sub>
              <m:r>
                <m:t>8</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8</m:t>
                    </m:r>
                  </m:e>
                  <m:e>
                    <m:r>
                      <m:t>1</m:t>
                    </m:r>
                  </m:e>
                </m:mr>
                <m:mr>
                  <m:e>
                    <m:r>
                      <m:t>1</m:t>
                    </m:r>
                  </m:e>
                  <m:e>
                    <m:r>
                      <m:t>1</m:t>
                    </m:r>
                  </m:e>
                  <m:e>
                    <m:r>
                      <m:t>1</m:t>
                    </m:r>
                  </m:e>
                </m:mr>
              </m:m>
            </m:e>
          </m:d>
          <m:r>
            <m:rPr>
              <m:sty m:val="p"/>
            </m:rPr>
            <m:t>.</m:t>
          </m:r>
        </m:oMath>
      </m:oMathPara>
    </w:p>
    <w:p>
      <w:pPr>
        <w:pStyle w:val="FirstParagraph"/>
      </w:pPr>
    </w:p>
    <w:p>
      <w:pPr>
        <w:pStyle w:val="BodyText"/>
      </w:pPr>
      <m:oMathPara>
        <m:oMathParaPr>
          <m:jc m:val="center"/>
        </m:oMathParaPr>
        <m:oMath>
          <m:r>
            <m:t>g</m:t>
          </m:r>
          <m:r>
            <m:rPr>
              <m:sty m:val="p"/>
            </m:rPr>
            <m:t>(</m:t>
          </m:r>
          <m:r>
            <m:t>x</m:t>
          </m:r>
          <m:r>
            <m:rPr>
              <m:sty m:val="p"/>
            </m:rPr>
            <m:t>,</m:t>
          </m:r>
          <m:r>
            <m:t>y</m:t>
          </m:r>
          <m:r>
            <m:rPr>
              <m:sty m:val="p"/>
            </m:rPr>
            <m:t>)</m:t>
          </m:r>
          <m:r>
            <m:rPr>
              <m:sty m:val="p"/>
            </m:rPr>
            <m:t>=</m:t>
          </m:r>
          <m:r>
            <m:rPr>
              <m:sty m:val="p"/>
            </m:rPr>
            <m:t>(</m:t>
          </m:r>
          <m:r>
            <m:t>f</m:t>
          </m:r>
          <m:r>
            <m:rPr>
              <m:sty m:val="p"/>
            </m:rPr>
            <m:t>*</m:t>
          </m:r>
          <m:sSub>
            <m:e>
              <m:r>
                <m:t>W</m:t>
              </m:r>
            </m:e>
            <m:sub>
              <m:r>
                <m:t>8</m:t>
              </m:r>
            </m:sub>
          </m:sSub>
          <m:r>
            <m:rPr>
              <m:sty m:val="p"/>
            </m:rPr>
            <m:t>)</m:t>
          </m:r>
          <m:r>
            <m:rPr>
              <m:sty m:val="p"/>
            </m:rPr>
            <m:t>(</m:t>
          </m:r>
          <m:r>
            <m:t>x</m:t>
          </m:r>
          <m:r>
            <m:rPr>
              <m:sty m:val="p"/>
            </m:rPr>
            <m:t>,</m:t>
          </m:r>
          <m:r>
            <m:t>y</m:t>
          </m:r>
          <m:r>
            <m:rPr>
              <m:sty m:val="p"/>
            </m:rPr>
            <m:t>)</m:t>
          </m:r>
          <m:r>
            <m:rPr>
              <m:sty m:val="p"/>
            </m:rPr>
            <m:t>.</m:t>
          </m:r>
        </m:oMath>
      </m:oMathPara>
    </w:p>
    <w:p>
      <w:pPr>
        <w:pStyle w:val="FirstParagraph"/>
      </w:pPr>
      <w:r>
        <w:t xml:space="preserve">Compared to the 4-neighborhood version, this mask produces stronger</w:t>
      </w:r>
      <w:r>
        <w:t xml:space="preserve"> </w:t>
      </w:r>
      <w:r>
        <w:t xml:space="preserve">responses, especially for diagonal structures.</w:t>
      </w:r>
    </w:p>
    <w:p>
      <w:pPr>
        <w:pStyle w:val="BodyText"/>
      </w:pPr>
      <w:r>
        <w:rPr>
          <w:b/>
          <w:bCs/>
        </w:rPr>
        <w:t xml:space="preserve">c) Algorithm.</w:t>
      </w:r>
    </w:p>
    <w:p>
      <w:pPr>
        <w:pStyle w:val="SourceCode"/>
      </w:pPr>
      <w:r>
        <w:rPr>
          <w:rStyle w:val="VerbatimChar"/>
        </w:rPr>
        <w:t xml:space="preserve">Function laplacian_8neighbor(image f):</w:t>
      </w:r>
      <w:r>
        <w:br/>
      </w:r>
      <w:r>
        <w:rPr>
          <w:rStyle w:val="VerbatimChar"/>
        </w:rPr>
        <w:t xml:space="preserve">    Compute g = convolution(f, W8)</w:t>
      </w:r>
      <w:r>
        <w:br/>
      </w:r>
      <w:r>
        <w:rPr>
          <w:rStyle w:val="VerbatimChar"/>
        </w:rPr>
        <w:t xml:space="preserve">    If binary edges required:</w:t>
      </w:r>
      <w:r>
        <w:br/>
      </w:r>
      <w:r>
        <w:rPr>
          <w:rStyle w:val="VerbatimChar"/>
        </w:rPr>
        <w:t xml:space="preserve">        Detect zero-crossings of g</w:t>
      </w:r>
      <w:r>
        <w:br/>
      </w:r>
      <w:r>
        <w:rPr>
          <w:rStyle w:val="VerbatimChar"/>
        </w:rPr>
        <w:t xml:space="preserve">    Return g</w:t>
      </w:r>
    </w:p>
    <w:bookmarkEnd w:id="32"/>
    <w:bookmarkStart w:id="33" w:name="laplacian-mask-variants"/>
    <w:p>
      <w:pPr>
        <w:pStyle w:val="Heading4"/>
      </w:pPr>
      <w:r>
        <w:t xml:space="preserve">Laplacian Mask Variants</w:t>
      </w:r>
    </w:p>
    <w:p>
      <w:pPr>
        <w:pStyle w:val="FirstParagraph"/>
      </w:pPr>
      <w:r>
        <w:rPr>
          <w:b/>
          <w:bCs/>
        </w:rPr>
        <w:t xml:space="preserve">a) Theory.</w:t>
      </w:r>
    </w:p>
    <w:p>
      <w:pPr>
        <w:pStyle w:val="BodyText"/>
      </w:pPr>
      <w:r>
        <w:t xml:space="preserve">Laplacian masks can be modified to adjust sensitivity, noise</w:t>
      </w:r>
      <w:r>
        <w:t xml:space="preserve"> </w:t>
      </w:r>
      <w:r>
        <w:t xml:space="preserve">amplification, or edge thickness. Variants arise from different</w:t>
      </w:r>
      <w:r>
        <w:t xml:space="preserve"> </w:t>
      </w:r>
      <w:r>
        <w:t xml:space="preserve">discrete approximations of second derivatives or by adding smoothing</w:t>
      </w:r>
      <w:r>
        <w:t xml:space="preserve"> </w:t>
      </w:r>
      <w:r>
        <w:t xml:space="preserve">to reduce noise sensitivity.</w:t>
      </w:r>
    </w:p>
    <w:p>
      <w:pPr>
        <w:pStyle w:val="BodyText"/>
      </w:pPr>
      <w:r>
        <w:t xml:space="preserve">The variants presented in the lecture (p.44–48) apply different</w:t>
      </w:r>
      <w:r>
        <w:t xml:space="preserve"> </w:t>
      </w:r>
      <w:r>
        <w:t xml:space="preserve">weighting distributions to the second derivative stencil.</w:t>
      </w:r>
    </w:p>
    <w:p>
      <w:pPr>
        <w:pStyle w:val="BodyText"/>
      </w:pPr>
      <w:r>
        <w:rPr>
          <w:b/>
          <w:bCs/>
        </w:rPr>
        <w:t xml:space="preserve">b) Method.</w:t>
      </w:r>
    </w:p>
    <w:p>
      <w:pPr>
        <w:pStyle w:val="BodyText"/>
      </w:pPr>
      <w:r>
        <w:t xml:space="preserve">Common Laplacian variants include:</w:t>
      </w:r>
    </w:p>
    <w:p>
      <w:pPr>
        <w:pStyle w:val="BodyText"/>
      </w:pPr>
      <m:oMathPara>
        <m:oMathParaPr>
          <m:jc m:val="center"/>
        </m:oMathParaPr>
        <m:oMath>
          <m:sSub>
            <m:e>
              <m:r>
                <m:t>W</m:t>
              </m:r>
            </m:e>
            <m:sub>
              <m:r>
                <m:t>v</m:t>
              </m:r>
              <m:r>
                <m:t>1</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0</m:t>
                    </m:r>
                  </m:e>
                  <m:e>
                    <m:r>
                      <m:rPr>
                        <m:sty m:val="p"/>
                      </m:rPr>
                      <m:t>−</m:t>
                    </m:r>
                    <m:f>
                      <m:fPr>
                        <m:type m:val="bar"/>
                      </m:fPr>
                      <m:num>
                        <m:r>
                          <m:t>3</m:t>
                        </m:r>
                      </m:num>
                      <m:den>
                        <m:r>
                          <m:t>8</m:t>
                        </m:r>
                      </m:den>
                    </m:f>
                    <m:r>
                      <m:t>h</m:t>
                    </m:r>
                  </m:e>
                  <m:e>
                    <m:f>
                      <m:fPr>
                        <m:type m:val="bar"/>
                      </m:fPr>
                      <m:num>
                        <m:r>
                          <m:t>3</m:t>
                        </m:r>
                      </m:num>
                      <m:den>
                        <m:r>
                          <m:t>8</m:t>
                        </m:r>
                      </m:den>
                    </m:f>
                    <m:r>
                      <m:t>h</m:t>
                    </m:r>
                  </m:e>
                  <m:e>
                    <m:r>
                      <m:t>0</m:t>
                    </m:r>
                  </m:e>
                </m:mr>
              </m:m>
            </m:e>
          </m:d>
          <m:r>
            <m:rPr>
              <m:sty m:val="p"/>
            </m:rPr>
            <m:t>,</m:t>
          </m:r>
        </m:oMath>
      </m:oMathPara>
    </w:p>
    <w:p>
      <w:pPr>
        <w:pStyle w:val="FirstParagraph"/>
      </w:pPr>
      <m:oMathPara>
        <m:oMathParaPr>
          <m:jc m:val="center"/>
        </m:oMathParaPr>
        <m:oMath>
          <m:sSub>
            <m:e>
              <m:r>
                <m:t>W</m:t>
              </m:r>
            </m:e>
            <m:sub>
              <m:r>
                <m:t>v</m:t>
              </m:r>
              <m:r>
                <m:t>2</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rPr>
                        <m:sty m:val="p"/>
                      </m:rPr>
                      <m:t>−</m:t>
                    </m:r>
                    <m:f>
                      <m:fPr>
                        <m:type m:val="bar"/>
                      </m:fPr>
                      <m:num>
                        <m:r>
                          <m:t>3</m:t>
                        </m:r>
                      </m:num>
                      <m:den>
                        <m:r>
                          <m:t>16</m:t>
                        </m:r>
                      </m:den>
                    </m:f>
                    <m:r>
                      <m:t>h</m:t>
                    </m:r>
                  </m:e>
                  <m:e>
                    <m:r>
                      <m:t>0</m:t>
                    </m:r>
                  </m:e>
                  <m:e>
                    <m:f>
                      <m:fPr>
                        <m:type m:val="bar"/>
                      </m:fPr>
                      <m:num>
                        <m:r>
                          <m:t>3</m:t>
                        </m:r>
                      </m:num>
                      <m:den>
                        <m:r>
                          <m:t>16</m:t>
                        </m:r>
                      </m:den>
                    </m:f>
                    <m:r>
                      <m:t>h</m:t>
                    </m:r>
                  </m:e>
                  <m:e>
                    <m:r>
                      <m:t>0</m:t>
                    </m:r>
                  </m:e>
                </m:mr>
              </m:m>
            </m:e>
          </m:d>
          <m:r>
            <m:rPr>
              <m:sty m:val="p"/>
            </m:rPr>
            <m:t>,</m:t>
          </m:r>
        </m:oMath>
      </m:oMathPara>
    </w:p>
    <w:p>
      <w:pPr>
        <w:pStyle w:val="FirstParagraph"/>
      </w:pPr>
      <m:oMathPara>
        <m:oMathParaPr>
          <m:jc m:val="center"/>
        </m:oMathParaPr>
        <m:oMath>
          <m:sSub>
            <m:e>
              <m:r>
                <m:t>W</m:t>
              </m:r>
            </m:e>
            <m:sub>
              <m:r>
                <m:t>v</m:t>
              </m:r>
              <m:r>
                <m:t>3</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rPr>
                        <m:sty m:val="p"/>
                      </m:rPr>
                      <m:t>−</m:t>
                    </m:r>
                    <m:f>
                      <m:fPr>
                        <m:type m:val="bar"/>
                      </m:fPr>
                      <m:num>
                        <m:r>
                          <m:t>h</m:t>
                        </m:r>
                      </m:num>
                      <m:den>
                        <m:r>
                          <m:t>8</m:t>
                        </m:r>
                      </m:den>
                    </m:f>
                  </m:e>
                  <m:e>
                    <m:r>
                      <m:rPr>
                        <m:sty m:val="p"/>
                      </m:rPr>
                      <m:t>−</m:t>
                    </m:r>
                    <m:f>
                      <m:fPr>
                        <m:type m:val="bar"/>
                      </m:fPr>
                      <m:num>
                        <m:r>
                          <m:t>h</m:t>
                        </m:r>
                      </m:num>
                      <m:den>
                        <m:r>
                          <m:t>8</m:t>
                        </m:r>
                      </m:den>
                    </m:f>
                  </m:e>
                  <m:e>
                    <m:r>
                      <m:t>0</m:t>
                    </m:r>
                  </m:e>
                  <m:e>
                    <m:f>
                      <m:fPr>
                        <m:type m:val="bar"/>
                      </m:fPr>
                      <m:num>
                        <m:r>
                          <m:t>h</m:t>
                        </m:r>
                      </m:num>
                      <m:den>
                        <m:r>
                          <m:t>8</m:t>
                        </m:r>
                      </m:den>
                    </m:f>
                  </m:e>
                  <m:e>
                    <m:f>
                      <m:fPr>
                        <m:type m:val="bar"/>
                      </m:fPr>
                      <m:num>
                        <m:r>
                          <m:t>h</m:t>
                        </m:r>
                      </m:num>
                      <m:den>
                        <m:r>
                          <m:t>8</m:t>
                        </m:r>
                      </m:den>
                    </m:f>
                  </m:e>
                  <m:e>
                    <m:r>
                      <m:t>0</m:t>
                    </m:r>
                  </m:e>
                </m:mr>
              </m:m>
            </m:e>
          </m:d>
          <m:r>
            <m:rPr>
              <m:sty m:val="p"/>
            </m:rPr>
            <m:t>,</m:t>
          </m:r>
        </m:oMath>
      </m:oMathPara>
    </w:p>
    <w:p>
      <w:pPr>
        <w:pStyle w:val="FirstParagraph"/>
      </w:pPr>
      <m:oMathPara>
        <m:oMathParaPr>
          <m:jc m:val="center"/>
        </m:oMathParaPr>
        <m:oMath>
          <m:sSub>
            <m:e>
              <m:r>
                <m:t>W</m:t>
              </m:r>
            </m:e>
            <m:sub>
              <m:r>
                <m:t>v</m:t>
              </m:r>
              <m:r>
                <m:t>4</m:t>
              </m:r>
            </m:sub>
          </m:sSub>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rPr>
                        <m:sty m:val="p"/>
                      </m:rPr>
                      <m:t>−</m:t>
                    </m:r>
                    <m:f>
                      <m:fPr>
                        <m:type m:val="bar"/>
                      </m:fPr>
                      <m:num>
                        <m:r>
                          <m:t>h</m:t>
                        </m:r>
                      </m:num>
                      <m:den>
                        <m:r>
                          <m:t>16</m:t>
                        </m:r>
                      </m:den>
                    </m:f>
                  </m:e>
                  <m:e>
                    <m:r>
                      <m:rPr>
                        <m:sty m:val="p"/>
                      </m:rPr>
                      <m:t>−</m:t>
                    </m:r>
                    <m:f>
                      <m:fPr>
                        <m:type m:val="bar"/>
                      </m:fPr>
                      <m:num>
                        <m:r>
                          <m:t>h</m:t>
                        </m:r>
                      </m:num>
                      <m:den>
                        <m:r>
                          <m:t>8</m:t>
                        </m:r>
                      </m:den>
                    </m:f>
                  </m:e>
                  <m:e>
                    <m:r>
                      <m:rPr>
                        <m:sty m:val="p"/>
                      </m:rPr>
                      <m:t>−</m:t>
                    </m:r>
                    <m:f>
                      <m:fPr>
                        <m:type m:val="bar"/>
                      </m:fPr>
                      <m:num>
                        <m:r>
                          <m:t>h</m:t>
                        </m:r>
                      </m:num>
                      <m:den>
                        <m:r>
                          <m:t>16</m:t>
                        </m:r>
                      </m:den>
                    </m:f>
                  </m:e>
                  <m:e>
                    <m:r>
                      <m:t>0</m:t>
                    </m:r>
                  </m:e>
                  <m:e>
                    <m:f>
                      <m:fPr>
                        <m:type m:val="bar"/>
                      </m:fPr>
                      <m:num>
                        <m:r>
                          <m:t>h</m:t>
                        </m:r>
                      </m:num>
                      <m:den>
                        <m:r>
                          <m:t>16</m:t>
                        </m:r>
                      </m:den>
                    </m:f>
                  </m:e>
                  <m:e>
                    <m:f>
                      <m:fPr>
                        <m:type m:val="bar"/>
                      </m:fPr>
                      <m:num>
                        <m:r>
                          <m:t>h</m:t>
                        </m:r>
                      </m:num>
                      <m:den>
                        <m:r>
                          <m:t>8</m:t>
                        </m:r>
                      </m:den>
                    </m:f>
                  </m:e>
                  <m:e>
                    <m:f>
                      <m:fPr>
                        <m:type m:val="bar"/>
                      </m:fPr>
                      <m:num>
                        <m:r>
                          <m:t>h</m:t>
                        </m:r>
                      </m:num>
                      <m:den>
                        <m:r>
                          <m:t>16</m:t>
                        </m:r>
                      </m:den>
                    </m:f>
                  </m:e>
                  <m:e>
                    <m:r>
                      <m:t>0</m:t>
                    </m:r>
                  </m:e>
                </m:mr>
              </m:m>
            </m:e>
          </m:d>
          <m:r>
            <m:rPr>
              <m:sty m:val="p"/>
            </m:rPr>
            <m:t>.</m:t>
          </m:r>
        </m:oMath>
      </m:oMathPara>
    </w:p>
    <w:p>
      <w:pPr>
        <w:pStyle w:val="FirstParagraph"/>
      </w:pPr>
      <w:r>
        <w:t xml:space="preserve">(Here</w:t>
      </w:r>
      <w:r>
        <w:t xml:space="preserve"> </w:t>
      </w:r>
      <m:oMath>
        <m:r>
          <m:t>h</m:t>
        </m:r>
        <m:r>
          <m:rPr>
            <m:sty m:val="p"/>
          </m:rPr>
          <m:t>=</m:t>
        </m:r>
        <m:r>
          <m:t>b</m:t>
        </m:r>
        <m:r>
          <m:rPr>
            <m:sty m:val="p"/>
          </m:rPr>
          <m:t>−</m:t>
        </m:r>
        <m:r>
          <m:t>a</m:t>
        </m:r>
      </m:oMath>
      <w:r>
        <w:t xml:space="preserve"> </w:t>
      </w:r>
      <w:r>
        <w:t xml:space="preserve">denotes the local intensity step size, following</w:t>
      </w:r>
      <w:r>
        <w:t xml:space="preserve"> </w:t>
      </w:r>
      <w:r>
        <w:t xml:space="preserve">the finite-difference derivation in the lecture slides.)</w:t>
      </w:r>
    </w:p>
    <w:p>
      <w:pPr>
        <w:pStyle w:val="BodyText"/>
      </w:pPr>
      <w:r>
        <w:t xml:space="preserve">These variants allow tuning of directional sensitivity and transition</w:t>
      </w:r>
      <w:r>
        <w:t xml:space="preserve"> </w:t>
      </w:r>
      <w:r>
        <w:t xml:space="preserve">sharpness while preserving the second-derivative nature of the operator.</w:t>
      </w:r>
    </w:p>
    <w:p>
      <w:pPr>
        <w:pStyle w:val="BodyText"/>
      </w:pPr>
      <w:r>
        <w:rPr>
          <w:b/>
          <w:bCs/>
        </w:rPr>
        <w:t xml:space="preserve">c) Algorithm.</w:t>
      </w:r>
    </w:p>
    <w:p>
      <w:pPr>
        <w:pStyle w:val="SourceCode"/>
      </w:pPr>
      <w:r>
        <w:rPr>
          <w:rStyle w:val="VerbatimChar"/>
        </w:rPr>
        <w:t xml:space="preserve">Function laplacian_variant(image f, mask Wv):</w:t>
      </w:r>
      <w:r>
        <w:br/>
      </w:r>
      <w:r>
        <w:rPr>
          <w:rStyle w:val="VerbatimChar"/>
        </w:rPr>
        <w:t xml:space="preserve">    Compute g = convolution(f, Wv)</w:t>
      </w:r>
      <w:r>
        <w:br/>
      </w:r>
      <w:r>
        <w:rPr>
          <w:rStyle w:val="VerbatimChar"/>
        </w:rPr>
        <w:t xml:space="preserve">    If binary edges required:</w:t>
      </w:r>
      <w:r>
        <w:br/>
      </w:r>
      <w:r>
        <w:rPr>
          <w:rStyle w:val="VerbatimChar"/>
        </w:rPr>
        <w:t xml:space="preserve">        Detect zero-crossings or apply thresholding</w:t>
      </w:r>
      <w:r>
        <w:br/>
      </w:r>
      <w:r>
        <w:rPr>
          <w:rStyle w:val="VerbatimChar"/>
        </w:rPr>
        <w:t xml:space="preserve">    Return g</w:t>
      </w:r>
    </w:p>
    <w:bookmarkEnd w:id="33"/>
    <w:bookmarkStart w:id="34" w:name="laplacian-of-gaussian-log"/>
    <w:p>
      <w:pPr>
        <w:pStyle w:val="Heading4"/>
      </w:pPr>
      <w:r>
        <w:t xml:space="preserve">Laplacian of Gaussian (LoG)</w:t>
      </w:r>
    </w:p>
    <w:p>
      <w:pPr>
        <w:pStyle w:val="FirstParagraph"/>
      </w:pPr>
      <w:r>
        <w:rPr>
          <w:b/>
          <w:bCs/>
        </w:rPr>
        <w:t xml:space="preserve">a) Theory.</w:t>
      </w:r>
    </w:p>
    <w:p>
      <w:pPr>
        <w:pStyle w:val="BodyText"/>
      </w:pPr>
      <w:r>
        <w:t xml:space="preserve">LoG detects edges by computing the second derivative of the image after</w:t>
      </w:r>
      <w:r>
        <w:t xml:space="preserve"> </w:t>
      </w:r>
      <w:r>
        <w:t xml:space="preserve">Gaussian smoothing. The core mathematics:</w:t>
      </w:r>
    </w:p>
    <w:p>
      <w:pPr>
        <w:pStyle w:val="BodyText"/>
      </w:pPr>
      <m:oMathPara>
        <m:oMathParaPr>
          <m:jc m:val="center"/>
        </m:oMathParaPr>
        <m:oMath>
          <m:r>
            <m:rPr>
              <m:nor/>
              <m:sty m:val="p"/>
            </m:rPr>
            <m:t>LoG</m:t>
          </m:r>
          <m:r>
            <m:rPr>
              <m:sty m:val="p"/>
            </m:rPr>
            <m:t>(</m:t>
          </m:r>
          <m:r>
            <m:t>x</m:t>
          </m:r>
          <m:r>
            <m:rPr>
              <m:sty m:val="p"/>
            </m:rPr>
            <m:t>,</m:t>
          </m:r>
          <m:r>
            <m:t>y</m:t>
          </m:r>
          <m:r>
            <m:rPr>
              <m:sty m:val="p"/>
            </m:rPr>
            <m:t>)</m:t>
          </m:r>
          <m:r>
            <m:rPr>
              <m:sty m:val="p"/>
            </m:rPr>
            <m:t>=</m:t>
          </m:r>
          <m:sSup>
            <m:e>
              <m:r>
                <m:rPr>
                  <m:sty m:val="p"/>
                </m:rPr>
                <m:t>∇</m:t>
              </m:r>
            </m:e>
            <m:sup>
              <m:r>
                <m:t>2</m:t>
              </m:r>
            </m:sup>
          </m:sSup>
          <m:r>
            <m:rPr>
              <m:sty m:val="p"/>
            </m:rPr>
            <m:t>(</m:t>
          </m:r>
          <m:sSub>
            <m:e>
              <m:r>
                <m:t>G</m:t>
              </m:r>
            </m:e>
            <m:sub>
              <m:r>
                <m:t>σ</m:t>
              </m:r>
            </m:sub>
          </m:sSub>
          <m:r>
            <m:rPr>
              <m:sty m:val="p"/>
            </m:rPr>
            <m:t>*</m:t>
          </m:r>
          <m:r>
            <m:t>f</m:t>
          </m:r>
          <m:r>
            <m:rPr>
              <m:sty m:val="p"/>
            </m:rPr>
            <m:t>)</m:t>
          </m:r>
          <m:r>
            <m:rPr>
              <m:sty m:val="p"/>
            </m:rPr>
            <m:t>(</m:t>
          </m:r>
          <m:r>
            <m:t>x</m:t>
          </m:r>
          <m:r>
            <m:rPr>
              <m:sty m:val="p"/>
            </m:rPr>
            <m:t>,</m:t>
          </m:r>
          <m:r>
            <m:t>y</m:t>
          </m:r>
          <m:r>
            <m:rPr>
              <m:sty m:val="p"/>
            </m:rPr>
            <m:t>)</m:t>
          </m:r>
          <m:r>
            <m:rPr>
              <m:sty m:val="p"/>
            </m:rPr>
            <m:t>=</m:t>
          </m:r>
          <m:r>
            <m:t>f</m:t>
          </m:r>
          <m:r>
            <m:rPr>
              <m:sty m:val="p"/>
            </m:rPr>
            <m:t>*</m:t>
          </m:r>
          <m:d>
            <m:dPr>
              <m:begChr m:val="("/>
              <m:sepChr m:val=""/>
              <m:endChr m:val=")"/>
              <m:grow/>
            </m:dPr>
            <m:e>
              <m:sSup>
                <m:e>
                  <m:r>
                    <m:rPr>
                      <m:sty m:val="p"/>
                    </m:rPr>
                    <m:t>∇</m:t>
                  </m:r>
                </m:e>
                <m:sup>
                  <m:r>
                    <m:t>2</m:t>
                  </m:r>
                </m:sup>
              </m:sSup>
              <m:sSub>
                <m:e>
                  <m:r>
                    <m:t>G</m:t>
                  </m:r>
                </m:e>
                <m:sub>
                  <m:r>
                    <m:t>σ</m:t>
                  </m:r>
                </m:sub>
              </m:sSub>
            </m:e>
          </m:d>
          <m:r>
            <m:rPr>
              <m:sty m:val="p"/>
            </m:rPr>
            <m:t>,</m:t>
          </m:r>
        </m:oMath>
      </m:oMathPara>
    </w:p>
    <w:p>
      <w:pPr>
        <w:pStyle w:val="FirstParagraph"/>
      </w:pPr>
      <w:r>
        <w:t xml:space="preserve">where</w:t>
      </w:r>
    </w:p>
    <w:p>
      <w:pPr>
        <w:pStyle w:val="BodyText"/>
      </w:pPr>
      <m:oMathPara>
        <m:oMathParaPr>
          <m:jc m:val="center"/>
        </m:oMathParaPr>
        <m:oMath>
          <m:sSub>
            <m:e>
              <m:r>
                <m:t>G</m:t>
              </m:r>
            </m:e>
            <m:sub>
              <m:r>
                <m:t>σ</m:t>
              </m:r>
            </m:sub>
          </m:sSub>
          <m:r>
            <m:rPr>
              <m:sty m:val="p"/>
            </m:rPr>
            <m:t>(</m:t>
          </m:r>
          <m:r>
            <m:t>x</m:t>
          </m:r>
          <m:r>
            <m:rPr>
              <m:sty m:val="p"/>
            </m:rPr>
            <m:t>,</m:t>
          </m:r>
          <m:r>
            <m:t>y</m:t>
          </m:r>
          <m:r>
            <m:rPr>
              <m:sty m:val="p"/>
            </m:rPr>
            <m:t>)</m:t>
          </m:r>
          <m:r>
            <m:rPr>
              <m:sty m:val="p"/>
            </m:rPr>
            <m:t>=</m:t>
          </m:r>
          <m:f>
            <m:fPr>
              <m:type m:val="bar"/>
            </m:fPr>
            <m:num>
              <m:r>
                <m:t>1</m:t>
              </m:r>
            </m:num>
            <m:den>
              <m:r>
                <m:t>2</m:t>
              </m:r>
              <m:r>
                <m:t>π</m:t>
              </m:r>
              <m:sSup>
                <m:e>
                  <m:r>
                    <m:t>σ</m:t>
                  </m:r>
                </m:e>
                <m:sup>
                  <m:r>
                    <m:t>2</m:t>
                  </m:r>
                </m:sup>
              </m:sSup>
            </m:den>
          </m:f>
          <m:r>
            <m:rPr>
              <m:sty m:val="p"/>
            </m:rPr>
            <m:t>exp</m:t>
          </m:r>
          <m:r>
            <m:t>​</m:t>
          </m:r>
          <m:d>
            <m:dPr>
              <m:begChr m:val="("/>
              <m:sepChr m:val=""/>
              <m:endChr m:val=")"/>
              <m:grow/>
            </m:dPr>
            <m:e>
              <m:r>
                <m:rPr>
                  <m:sty m:val="p"/>
                </m:rPr>
                <m:t>−</m:t>
              </m:r>
              <m:f>
                <m:fPr>
                  <m:type m:val="bar"/>
                </m:fPr>
                <m:num>
                  <m:sSup>
                    <m:e>
                      <m:r>
                        <m:t>x</m:t>
                      </m:r>
                    </m:e>
                    <m:sup>
                      <m:r>
                        <m:t>2</m:t>
                      </m:r>
                    </m:sup>
                  </m:sSup>
                  <m:r>
                    <m:rPr>
                      <m:sty m:val="p"/>
                    </m:rPr>
                    <m:t>+</m:t>
                  </m:r>
                  <m:sSup>
                    <m:e>
                      <m:r>
                        <m:t>y</m:t>
                      </m:r>
                    </m:e>
                    <m:sup>
                      <m:r>
                        <m:t>2</m:t>
                      </m:r>
                    </m:sup>
                  </m:sSup>
                </m:num>
                <m:den>
                  <m:r>
                    <m:t>2</m:t>
                  </m:r>
                  <m:sSup>
                    <m:e>
                      <m:r>
                        <m:t>σ</m:t>
                      </m:r>
                    </m:e>
                    <m:sup>
                      <m:r>
                        <m:t>2</m:t>
                      </m:r>
                    </m:sup>
                  </m:sSup>
                </m:den>
              </m:f>
            </m:e>
          </m:d>
          <m:r>
            <m:rPr>
              <m:sty m:val="p"/>
            </m:rPr>
            <m:t>,</m:t>
          </m:r>
        </m:oMath>
      </m:oMathPara>
    </w:p>
    <w:p>
      <w:pPr>
        <w:pStyle w:val="FirstParagraph"/>
      </w:pPr>
      <m:oMathPara>
        <m:oMathParaPr>
          <m:jc m:val="center"/>
        </m:oMathParaPr>
        <m:oMath>
          <m:sSup>
            <m:e>
              <m:r>
                <m:rPr>
                  <m:sty m:val="p"/>
                </m:rPr>
                <m:t>∇</m:t>
              </m:r>
            </m:e>
            <m:sup>
              <m:r>
                <m:t>2</m:t>
              </m:r>
            </m:sup>
          </m:sSup>
          <m:sSub>
            <m:e>
              <m:r>
                <m:t>G</m:t>
              </m:r>
            </m:e>
            <m:sub>
              <m:r>
                <m:t>σ</m:t>
              </m:r>
            </m:sub>
          </m:sSub>
          <m:r>
            <m:rPr>
              <m:sty m:val="p"/>
            </m:rPr>
            <m:t>(</m:t>
          </m:r>
          <m:r>
            <m:t>x</m:t>
          </m:r>
          <m:r>
            <m:rPr>
              <m:sty m:val="p"/>
            </m:rPr>
            <m:t>,</m:t>
          </m:r>
          <m:r>
            <m:t>y</m:t>
          </m:r>
          <m:r>
            <m:rPr>
              <m:sty m:val="p"/>
            </m:rPr>
            <m:t>)</m:t>
          </m:r>
          <m:r>
            <m:rPr>
              <m:sty m:val="p"/>
            </m:rPr>
            <m:t>=</m:t>
          </m:r>
          <m:d>
            <m:dPr>
              <m:begChr m:val="("/>
              <m:sepChr m:val=""/>
              <m:endChr m:val=")"/>
              <m:grow/>
            </m:dPr>
            <m:e>
              <m:f>
                <m:fPr>
                  <m:type m:val="bar"/>
                </m:fPr>
                <m:num>
                  <m:sSup>
                    <m:e>
                      <m:r>
                        <m:t>x</m:t>
                      </m:r>
                    </m:e>
                    <m:sup>
                      <m:r>
                        <m:t>2</m:t>
                      </m:r>
                    </m:sup>
                  </m:sSup>
                  <m:r>
                    <m:rPr>
                      <m:sty m:val="p"/>
                    </m:rPr>
                    <m:t>+</m:t>
                  </m:r>
                  <m:sSup>
                    <m:e>
                      <m:r>
                        <m:t>y</m:t>
                      </m:r>
                    </m:e>
                    <m:sup>
                      <m:r>
                        <m:t>2</m:t>
                      </m:r>
                    </m:sup>
                  </m:sSup>
                  <m:r>
                    <m:rPr>
                      <m:sty m:val="p"/>
                    </m:rPr>
                    <m:t>−</m:t>
                  </m:r>
                  <m:r>
                    <m:t>2</m:t>
                  </m:r>
                  <m:sSup>
                    <m:e>
                      <m:r>
                        <m:t>σ</m:t>
                      </m:r>
                    </m:e>
                    <m:sup>
                      <m:r>
                        <m:t>2</m:t>
                      </m:r>
                    </m:sup>
                  </m:sSup>
                </m:num>
                <m:den>
                  <m:sSup>
                    <m:e>
                      <m:r>
                        <m:t>σ</m:t>
                      </m:r>
                    </m:e>
                    <m:sup>
                      <m:r>
                        <m:t>4</m:t>
                      </m:r>
                    </m:sup>
                  </m:sSup>
                </m:den>
              </m:f>
            </m:e>
          </m:d>
          <m:f>
            <m:fPr>
              <m:type m:val="bar"/>
            </m:fPr>
            <m:num>
              <m:r>
                <m:t>1</m:t>
              </m:r>
            </m:num>
            <m:den>
              <m:r>
                <m:t>2</m:t>
              </m:r>
              <m:r>
                <m:t>π</m:t>
              </m:r>
              <m:sSup>
                <m:e>
                  <m:r>
                    <m:t>σ</m:t>
                  </m:r>
                </m:e>
                <m:sup>
                  <m:r>
                    <m:t>2</m:t>
                  </m:r>
                </m:sup>
              </m:sSup>
            </m:den>
          </m:f>
          <m:r>
            <m:rPr>
              <m:sty m:val="p"/>
            </m:rPr>
            <m:t>exp</m:t>
          </m:r>
          <m:r>
            <m:t>​</m:t>
          </m:r>
          <m:d>
            <m:dPr>
              <m:begChr m:val="("/>
              <m:sepChr m:val=""/>
              <m:endChr m:val=")"/>
              <m:grow/>
            </m:dPr>
            <m:e>
              <m:r>
                <m:rPr>
                  <m:sty m:val="p"/>
                </m:rPr>
                <m:t>−</m:t>
              </m:r>
              <m:f>
                <m:fPr>
                  <m:type m:val="bar"/>
                </m:fPr>
                <m:num>
                  <m:sSup>
                    <m:e>
                      <m:r>
                        <m:t>x</m:t>
                      </m:r>
                    </m:e>
                    <m:sup>
                      <m:r>
                        <m:t>2</m:t>
                      </m:r>
                    </m:sup>
                  </m:sSup>
                  <m:r>
                    <m:rPr>
                      <m:sty m:val="p"/>
                    </m:rPr>
                    <m:t>+</m:t>
                  </m:r>
                  <m:sSup>
                    <m:e>
                      <m:r>
                        <m:t>y</m:t>
                      </m:r>
                    </m:e>
                    <m:sup>
                      <m:r>
                        <m:t>2</m:t>
                      </m:r>
                    </m:sup>
                  </m:sSup>
                </m:num>
                <m:den>
                  <m:r>
                    <m:t>2</m:t>
                  </m:r>
                  <m:sSup>
                    <m:e>
                      <m:r>
                        <m:t>σ</m:t>
                      </m:r>
                    </m:e>
                    <m:sup>
                      <m:r>
                        <m:t>2</m:t>
                      </m:r>
                    </m:sup>
                  </m:sSup>
                </m:den>
              </m:f>
            </m:e>
          </m:d>
          <m:r>
            <m:rPr>
              <m:sty m:val="p"/>
            </m:rPr>
            <m:t>.</m:t>
          </m:r>
        </m:oMath>
      </m:oMathPara>
    </w:p>
    <w:p>
      <w:pPr>
        <w:pStyle w:val="FirstParagraph"/>
      </w:pPr>
      <w:r>
        <w:t xml:space="preserve">Edges appear at zero-crossing points of the LoG image:</w:t>
      </w:r>
    </w:p>
    <w:p>
      <w:pPr>
        <w:pStyle w:val="BodyText"/>
      </w:pPr>
      <m:oMathPara>
        <m:oMathParaPr>
          <m:jc m:val="center"/>
        </m:oMathParaPr>
        <m:oMath>
          <m:r>
            <m:t>L</m:t>
          </m:r>
          <m:r>
            <m:rPr>
              <m:sty m:val="p"/>
            </m:rPr>
            <m:t>(</m:t>
          </m:r>
          <m:r>
            <m:t>x</m:t>
          </m:r>
          <m:r>
            <m:rPr>
              <m:sty m:val="p"/>
            </m:rPr>
            <m:t>,</m:t>
          </m:r>
          <m:r>
            <m:t>y</m:t>
          </m:r>
          <m:r>
            <m:rPr>
              <m:sty m:val="p"/>
            </m:rPr>
            <m:t>)</m:t>
          </m:r>
          <m:r>
            <m:rPr>
              <m:sty m:val="p"/>
            </m:rPr>
            <m:t>=</m:t>
          </m:r>
          <m:r>
            <m:t>0</m:t>
          </m:r>
          <m:r>
            <m:t> </m:t>
          </m:r>
          <m:r>
            <m:rPr>
              <m:nor/>
              <m:sty m:val="p"/>
            </m:rPr>
            <m:t>and sign changes in the neighborhood</m:t>
          </m:r>
          <m:r>
            <m:rPr>
              <m:sty m:val="p"/>
            </m:rPr>
            <m:t>.</m:t>
          </m:r>
        </m:oMath>
      </m:oMathPara>
    </w:p>
    <w:p>
      <w:pPr>
        <w:pStyle w:val="FirstParagraph"/>
      </w:pPr>
      <w:r>
        <w:rPr>
          <w:b/>
          <w:bCs/>
        </w:rPr>
        <w:t xml:space="preserve">b) Method.</w:t>
      </w:r>
    </w:p>
    <w:p>
      <w:pPr>
        <w:pStyle w:val="BodyText"/>
      </w:pPr>
      <w:r>
        <w:rPr>
          <w:b/>
          <w:bCs/>
        </w:rPr>
        <w:t xml:space="preserve">Step 1: Gaussian smoothing</w:t>
      </w:r>
      <w:r>
        <w:t xml:space="preserve"> </w:t>
      </w:r>
      <w:r>
        <w:t xml:space="preserve">Smooth the input image with a Gaussian kernel:</w:t>
      </w:r>
    </w:p>
    <w:p>
      <w:pPr>
        <w:pStyle w:val="BodyText"/>
      </w:pPr>
      <m:oMathPara>
        <m:oMathParaPr>
          <m:jc m:val="center"/>
        </m:oMathParaPr>
        <m:oMath>
          <m:r>
            <m:t>S</m:t>
          </m:r>
          <m:r>
            <m:rPr>
              <m:sty m:val="p"/>
            </m:rPr>
            <m:t>=</m:t>
          </m:r>
          <m:sSub>
            <m:e>
              <m:r>
                <m:t>G</m:t>
              </m:r>
            </m:e>
            <m:sub>
              <m:r>
                <m:t>σ</m:t>
              </m:r>
            </m:sub>
          </m:sSub>
          <m:r>
            <m:rPr>
              <m:sty m:val="p"/>
            </m:rPr>
            <m:t>*</m:t>
          </m:r>
          <m:r>
            <m:t>f</m:t>
          </m:r>
          <m:r>
            <m:rPr>
              <m:sty m:val="p"/>
            </m:rPr>
            <m:t>.</m:t>
          </m:r>
        </m:oMath>
      </m:oMathPara>
    </w:p>
    <w:p>
      <w:pPr>
        <w:pStyle w:val="FirstParagraph"/>
      </w:pPr>
      <w:r>
        <w:rPr>
          <w:b/>
          <w:bCs/>
        </w:rPr>
        <w:t xml:space="preserve">Step 2: Apply LoG kernel</w:t>
      </w:r>
      <w:r>
        <w:t xml:space="preserve"> </w:t>
      </w:r>
      <w:r>
        <w:t xml:space="preserve">Instead of computing Laplacian(S), I use the derivative of Gaussian:</w:t>
      </w:r>
    </w:p>
    <w:p>
      <w:pPr>
        <w:pStyle w:val="BodyText"/>
      </w:pPr>
      <m:oMathPara>
        <m:oMathParaPr>
          <m:jc m:val="center"/>
        </m:oMathParaPr>
        <m:oMath>
          <m:r>
            <m:t>L</m:t>
          </m:r>
          <m:r>
            <m:rPr>
              <m:sty m:val="p"/>
            </m:rPr>
            <m:t>(</m:t>
          </m:r>
          <m:r>
            <m:t>x</m:t>
          </m:r>
          <m:r>
            <m:rPr>
              <m:sty m:val="p"/>
            </m:rPr>
            <m:t>,</m:t>
          </m:r>
          <m:r>
            <m:t>y</m:t>
          </m:r>
          <m:r>
            <m:rPr>
              <m:sty m:val="p"/>
            </m:rPr>
            <m:t>)</m:t>
          </m:r>
          <m:r>
            <m:rPr>
              <m:sty m:val="p"/>
            </m:rPr>
            <m:t>=</m:t>
          </m:r>
          <m:r>
            <m:rPr>
              <m:sty m:val="p"/>
            </m:rPr>
            <m:t>(</m:t>
          </m:r>
          <m:r>
            <m:t>f</m:t>
          </m:r>
          <m:r>
            <m:rPr>
              <m:sty m:val="p"/>
            </m:rPr>
            <m:t>*</m:t>
          </m:r>
          <m:sSup>
            <m:e>
              <m:r>
                <m:rPr>
                  <m:sty m:val="p"/>
                </m:rPr>
                <m:t>∇</m:t>
              </m:r>
            </m:e>
            <m:sup>
              <m:r>
                <m:t>2</m:t>
              </m:r>
            </m:sup>
          </m:sSup>
          <m:sSub>
            <m:e>
              <m:r>
                <m:t>G</m:t>
              </m:r>
            </m:e>
            <m:sub>
              <m:r>
                <m:t>σ</m:t>
              </m:r>
            </m:sub>
          </m:sSub>
          <m:r>
            <m:rPr>
              <m:sty m:val="p"/>
            </m:rPr>
            <m:t>)</m:t>
          </m:r>
          <m:r>
            <m:rPr>
              <m:sty m:val="p"/>
            </m:rPr>
            <m:t>(</m:t>
          </m:r>
          <m:r>
            <m:t>x</m:t>
          </m:r>
          <m:r>
            <m:rPr>
              <m:sty m:val="p"/>
            </m:rPr>
            <m:t>,</m:t>
          </m:r>
          <m:r>
            <m:t>y</m:t>
          </m:r>
          <m:r>
            <m:rPr>
              <m:sty m:val="p"/>
            </m:rPr>
            <m:t>)</m:t>
          </m:r>
          <m:r>
            <m:rPr>
              <m:sty m:val="p"/>
            </m:rPr>
            <m:t>.</m:t>
          </m:r>
        </m:oMath>
      </m:oMathPara>
    </w:p>
    <w:p>
      <w:pPr>
        <w:pStyle w:val="FirstParagraph"/>
      </w:pPr>
      <w:r>
        <w:t xml:space="preserve">The LoG kernel is computed dynamically from the formula above. For</w:t>
      </w:r>
      <w:r>
        <w:t xml:space="preserve"> </w:t>
      </w:r>
      <w:r>
        <w:t xml:space="preserve">discrete implementation, the kernel size is typically</w:t>
      </w:r>
      <w:r>
        <w:t xml:space="preserve"> </w:t>
      </w:r>
      <m:oMath>
        <m:r>
          <m:t>6</m:t>
        </m:r>
        <m:r>
          <m:t>σ</m:t>
        </m:r>
      </m:oMath>
      <w:r>
        <w:t xml:space="preserve"> </w:t>
      </w:r>
      <w:r>
        <w:t xml:space="preserve">rounded</w:t>
      </w:r>
      <w:r>
        <w:t xml:space="preserve"> </w:t>
      </w:r>
      <w:r>
        <w:t xml:space="preserve">to the nearest odd number. A sample discrete 5×5 approximation:</w:t>
      </w:r>
    </w:p>
    <w:p>
      <w:pPr>
        <w:pStyle w:val="BodyText"/>
      </w:pPr>
      <m:oMathPara>
        <m:oMathParaPr>
          <m:jc m:val="center"/>
        </m:oMathParaPr>
        <m:oMath>
          <m:r>
            <m:t>L</m:t>
          </m:r>
          <m:r>
            <m:t>o</m:t>
          </m:r>
          <m:r>
            <m:t>G</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0</m:t>
                    </m:r>
                  </m:e>
                  <m:e>
                    <m:r>
                      <m:rPr>
                        <m:sty m:val="p"/>
                      </m:rPr>
                      <m:t>−</m:t>
                    </m:r>
                    <m:r>
                      <m:t>1</m:t>
                    </m:r>
                  </m:e>
                  <m:e>
                    <m:r>
                      <m:t>0</m:t>
                    </m:r>
                  </m:e>
                  <m:e>
                    <m:r>
                      <m:t>0</m:t>
                    </m:r>
                  </m:e>
                </m:mr>
                <m:mr>
                  <m:e>
                    <m:r>
                      <m:t>0</m:t>
                    </m:r>
                  </m:e>
                  <m:e>
                    <m:r>
                      <m:rPr>
                        <m:sty m:val="p"/>
                      </m:rPr>
                      <m:t>−</m:t>
                    </m:r>
                    <m:r>
                      <m:t>1</m:t>
                    </m:r>
                  </m:e>
                  <m:e>
                    <m:r>
                      <m:rPr>
                        <m:sty m:val="p"/>
                      </m:rPr>
                      <m:t>−</m:t>
                    </m:r>
                    <m:r>
                      <m:t>2</m:t>
                    </m:r>
                  </m:e>
                  <m:e>
                    <m:r>
                      <m:rPr>
                        <m:sty m:val="p"/>
                      </m:rPr>
                      <m:t>−</m:t>
                    </m:r>
                    <m:r>
                      <m:t>1</m:t>
                    </m:r>
                  </m:e>
                  <m:e>
                    <m:r>
                      <m:t>0</m:t>
                    </m:r>
                  </m:e>
                </m:mr>
                <m:mr>
                  <m:e>
                    <m:r>
                      <m:rPr>
                        <m:sty m:val="p"/>
                      </m:rPr>
                      <m:t>−</m:t>
                    </m:r>
                    <m:r>
                      <m:t>1</m:t>
                    </m:r>
                  </m:e>
                  <m:e>
                    <m:r>
                      <m:rPr>
                        <m:sty m:val="p"/>
                      </m:rPr>
                      <m:t>−</m:t>
                    </m:r>
                    <m:r>
                      <m:t>2</m:t>
                    </m:r>
                  </m:e>
                  <m:e>
                    <m:r>
                      <m:t>16</m:t>
                    </m:r>
                  </m:e>
                  <m:e>
                    <m:r>
                      <m:rPr>
                        <m:sty m:val="p"/>
                      </m:rPr>
                      <m:t>−</m:t>
                    </m:r>
                    <m:r>
                      <m:t>2</m:t>
                    </m:r>
                  </m:e>
                  <m:e>
                    <m:r>
                      <m:rPr>
                        <m:sty m:val="p"/>
                      </m:rPr>
                      <m:t>−</m:t>
                    </m:r>
                    <m:r>
                      <m:t>1</m:t>
                    </m:r>
                  </m:e>
                </m:mr>
                <m:mr>
                  <m:e>
                    <m:r>
                      <m:t>0</m:t>
                    </m:r>
                  </m:e>
                  <m:e>
                    <m:r>
                      <m:rPr>
                        <m:sty m:val="p"/>
                      </m:rPr>
                      <m:t>−</m:t>
                    </m:r>
                    <m:r>
                      <m:t>1</m:t>
                    </m:r>
                  </m:e>
                  <m:e>
                    <m:r>
                      <m:rPr>
                        <m:sty m:val="p"/>
                      </m:rPr>
                      <m:t>−</m:t>
                    </m:r>
                    <m:r>
                      <m:t>2</m:t>
                    </m:r>
                  </m:e>
                  <m:e>
                    <m:r>
                      <m:rPr>
                        <m:sty m:val="p"/>
                      </m:rPr>
                      <m:t>−</m:t>
                    </m:r>
                    <m:r>
                      <m:t>1</m:t>
                    </m:r>
                  </m:e>
                  <m:e>
                    <m:r>
                      <m:t>0</m:t>
                    </m:r>
                  </m:e>
                </m:mr>
                <m:mr>
                  <m:e>
                    <m:r>
                      <m:t>0</m:t>
                    </m:r>
                  </m:e>
                  <m:e>
                    <m:r>
                      <m:t>0</m:t>
                    </m:r>
                  </m:e>
                  <m:e>
                    <m:r>
                      <m:rPr>
                        <m:sty m:val="p"/>
                      </m:rPr>
                      <m:t>−</m:t>
                    </m:r>
                    <m:r>
                      <m:t>1</m:t>
                    </m:r>
                  </m:e>
                  <m:e>
                    <m:r>
                      <m:t>0</m:t>
                    </m:r>
                  </m:e>
                  <m:e>
                    <m:r>
                      <m:t>0</m:t>
                    </m:r>
                  </m:e>
                </m:mr>
              </m:m>
            </m:e>
          </m:d>
          <m:r>
            <m:rPr>
              <m:sty m:val="p"/>
            </m:rPr>
            <m:t>.</m:t>
          </m:r>
        </m:oMath>
      </m:oMathPara>
    </w:p>
    <w:p>
      <w:pPr>
        <w:pStyle w:val="FirstParagraph"/>
      </w:pPr>
      <w:r>
        <w:rPr>
          <w:b/>
          <w:bCs/>
        </w:rPr>
        <w:t xml:space="preserve">Step 3: Zero-crossing detection</w:t>
      </w:r>
      <w:r>
        <w:t xml:space="preserve"> </w:t>
      </w:r>
      <w:r>
        <w:t xml:space="preserve">At a point</w:t>
      </w:r>
      <w:r>
        <w:t xml:space="preserve"> </w:t>
      </w:r>
      <m:oMath>
        <m:r>
          <m:rPr>
            <m:sty m:val="p"/>
          </m:rPr>
          <m:t>(</m:t>
        </m:r>
        <m:r>
          <m:t>x</m:t>
        </m:r>
        <m:r>
          <m:rPr>
            <m:sty m:val="p"/>
          </m:rPr>
          <m:t>,</m:t>
        </m:r>
        <m:r>
          <m:t>y</m:t>
        </m:r>
        <m:r>
          <m:rPr>
            <m:sty m:val="p"/>
          </m:rPr>
          <m:t>)</m:t>
        </m:r>
      </m:oMath>
      <w:r>
        <w:t xml:space="preserve">:</w:t>
      </w:r>
    </w:p>
    <w:p>
      <w:pPr>
        <w:pStyle w:val="BodyText"/>
      </w:pPr>
      <m:oMathPara>
        <m:oMathParaPr>
          <m:jc m:val="center"/>
        </m:oMathParaPr>
        <m:oMath>
          <m:r>
            <m:rPr>
              <m:sty m:val="p"/>
            </m:rPr>
            <m:t>E</m:t>
          </m:r>
          <m:r>
            <m:rPr>
              <m:sty m:val="p"/>
            </m:rPr>
            <m:t>d</m:t>
          </m:r>
          <m:r>
            <m:rPr>
              <m:sty m:val="p"/>
            </m:rPr>
            <m:t>g</m:t>
          </m:r>
          <m:r>
            <m:rPr>
              <m:sty m:val="p"/>
            </m:rPr>
            <m:t>e</m:t>
          </m:r>
          <m:r>
            <m:rPr>
              <m:sty m:val="p"/>
            </m:rPr>
            <m:t>(</m:t>
          </m:r>
          <m:r>
            <m:t>x</m:t>
          </m:r>
          <m:r>
            <m:rPr>
              <m:sty m:val="p"/>
            </m:rPr>
            <m:t>,</m:t>
          </m:r>
          <m:r>
            <m:t>y</m:t>
          </m:r>
          <m:r>
            <m:rPr>
              <m:sty m:val="p"/>
            </m:rPr>
            <m:t>)</m:t>
          </m:r>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e>
                  <m:e>
                    <m:r>
                      <m:rPr>
                        <m:sty m:val="p"/>
                      </m:rPr>
                      <m:t>∃</m:t>
                    </m:r>
                    <m:r>
                      <m:rPr>
                        <m:sty m:val="p"/>
                      </m:rPr>
                      <m:t>(</m:t>
                    </m:r>
                    <m:r>
                      <m:t>i</m:t>
                    </m:r>
                    <m:r>
                      <m:rPr>
                        <m:sty m:val="p"/>
                      </m:rPr>
                      <m:t>,</m:t>
                    </m:r>
                    <m:r>
                      <m:t>j</m:t>
                    </m:r>
                    <m:r>
                      <m:rPr>
                        <m:sty m:val="p"/>
                      </m:rPr>
                      <m:t>)</m:t>
                    </m:r>
                    <m:r>
                      <m:rPr>
                        <m:sty m:val="p"/>
                      </m:rPr>
                      <m:t>∈</m:t>
                    </m:r>
                    <m:r>
                      <m:rPr>
                        <m:scr m:val="script"/>
                        <m:sty m:val="p"/>
                      </m:rPr>
                      <m:t>N</m:t>
                    </m:r>
                    <m:r>
                      <m:rPr>
                        <m:sty m:val="p"/>
                      </m:rPr>
                      <m:t>:</m:t>
                    </m:r>
                    <m:r>
                      <m:t>L</m:t>
                    </m:r>
                    <m:r>
                      <m:rPr>
                        <m:sty m:val="p"/>
                      </m:rPr>
                      <m:t>(</m:t>
                    </m:r>
                    <m:r>
                      <m:t>x</m:t>
                    </m:r>
                    <m:r>
                      <m:rPr>
                        <m:sty m:val="p"/>
                      </m:rPr>
                      <m:t>,</m:t>
                    </m:r>
                    <m:r>
                      <m:t>y</m:t>
                    </m:r>
                    <m:r>
                      <m:rPr>
                        <m:sty m:val="p"/>
                      </m:rPr>
                      <m:t>)</m:t>
                    </m:r>
                    <m:r>
                      <m:t> </m:t>
                    </m:r>
                    <m:r>
                      <m:t>L</m:t>
                    </m:r>
                    <m:r>
                      <m:rPr>
                        <m:sty m:val="p"/>
                      </m:rPr>
                      <m:t>(</m:t>
                    </m:r>
                    <m:r>
                      <m:t>x</m:t>
                    </m:r>
                    <m:r>
                      <m:rPr>
                        <m:sty m:val="p"/>
                      </m:rPr>
                      <m:t>+</m:t>
                    </m:r>
                    <m:r>
                      <m:t>i</m:t>
                    </m:r>
                    <m:r>
                      <m:rPr>
                        <m:sty m:val="p"/>
                      </m:rPr>
                      <m:t>,</m:t>
                    </m:r>
                    <m:r>
                      <m:t>y</m:t>
                    </m:r>
                    <m:r>
                      <m:rPr>
                        <m:sty m:val="p"/>
                      </m:rPr>
                      <m:t>+</m:t>
                    </m:r>
                    <m:r>
                      <m:t>j</m:t>
                    </m:r>
                    <m:r>
                      <m:rPr>
                        <m:sty m:val="p"/>
                      </m:rPr>
                      <m:t>)</m:t>
                    </m:r>
                    <m:r>
                      <m:rPr>
                        <m:sty m:val="p"/>
                      </m:rPr>
                      <m:t>&lt;</m:t>
                    </m:r>
                    <m:r>
                      <m:t>0</m:t>
                    </m:r>
                    <m:r>
                      <m:rPr>
                        <m:sty m:val="p"/>
                      </m:rPr>
                      <m:t>,</m:t>
                    </m:r>
                  </m:e>
                </m:mr>
                <m:mr>
                  <m:e>
                    <m:r>
                      <m:t>0</m:t>
                    </m:r>
                    <m:r>
                      <m:rPr>
                        <m:sty m:val="p"/>
                      </m:rPr>
                      <m:t>,</m:t>
                    </m:r>
                  </m:e>
                  <m:e>
                    <m:r>
                      <m:rPr>
                        <m:nor/>
                        <m:sty m:val="p"/>
                      </m:rPr>
                      <m:t>otherwise</m:t>
                    </m:r>
                    <m:r>
                      <m:rPr>
                        <m:sty m:val="p"/>
                      </m:rPr>
                      <m:t>.</m:t>
                    </m:r>
                  </m:e>
                </m:mr>
              </m:m>
            </m:e>
          </m:d>
        </m:oMath>
      </m:oMathPara>
    </w:p>
    <w:p>
      <w:pPr>
        <w:pStyle w:val="FirstParagraph"/>
      </w:pPr>
      <w:r>
        <w:t xml:space="preserve">With 4-neighborhood:</w:t>
      </w:r>
    </w:p>
    <w:p>
      <w:pPr>
        <w:pStyle w:val="BodyText"/>
      </w:pPr>
      <m:oMathPara>
        <m:oMathParaPr>
          <m:jc m:val="center"/>
        </m:oMathParaPr>
        <m:oMath>
          <m:r>
            <m:rPr>
              <m:scr m:val="script"/>
              <m:sty m:val="p"/>
            </m:rPr>
            <m:t>N</m:t>
          </m:r>
          <m:r>
            <m:rPr>
              <m:sty m:val="p"/>
            </m:rPr>
            <m:t>=</m:t>
          </m:r>
          <m:r>
            <m:rPr>
              <m:sty m:val="p"/>
            </m:rPr>
            <m:t>{</m:t>
          </m:r>
          <m:r>
            <m:rPr>
              <m:sty m:val="p"/>
            </m:rPr>
            <m:t>(</m:t>
          </m:r>
          <m:r>
            <m:t>1</m:t>
          </m:r>
          <m:r>
            <m:rPr>
              <m:sty m:val="p"/>
            </m:rPr>
            <m:t>,</m:t>
          </m:r>
          <m:r>
            <m:t>0</m:t>
          </m:r>
          <m:r>
            <m:rPr>
              <m:sty m:val="p"/>
            </m:rPr>
            <m:t>)</m:t>
          </m:r>
          <m:r>
            <m:rPr>
              <m:sty m:val="p"/>
            </m:rPr>
            <m:t>,</m:t>
          </m:r>
          <m:r>
            <m:rPr>
              <m:sty m:val="p"/>
            </m:rPr>
            <m:t>(</m:t>
          </m:r>
          <m:r>
            <m:t>0</m:t>
          </m:r>
          <m:r>
            <m:rPr>
              <m:sty m:val="p"/>
            </m:rPr>
            <m:t>,</m:t>
          </m:r>
          <m:r>
            <m:t>1</m:t>
          </m:r>
          <m:r>
            <m:rPr>
              <m:sty m:val="p"/>
            </m:rPr>
            <m:t>)</m:t>
          </m:r>
          <m:r>
            <m:rPr>
              <m:sty m:val="p"/>
            </m:rPr>
            <m:t>,</m:t>
          </m:r>
          <m:r>
            <m:rPr>
              <m:sty m:val="p"/>
            </m:rPr>
            <m:t>(</m:t>
          </m:r>
          <m:r>
            <m:rPr>
              <m:sty m:val="p"/>
            </m:rPr>
            <m:t>−</m:t>
          </m:r>
          <m:r>
            <m:t>1</m:t>
          </m:r>
          <m:r>
            <m:rPr>
              <m:sty m:val="p"/>
            </m:rPr>
            <m:t>,</m:t>
          </m:r>
          <m:r>
            <m:t>0</m:t>
          </m:r>
          <m:r>
            <m:rPr>
              <m:sty m:val="p"/>
            </m:rPr>
            <m:t>)</m:t>
          </m:r>
          <m:r>
            <m:rPr>
              <m:sty m:val="p"/>
            </m:rPr>
            <m:t>,</m:t>
          </m:r>
          <m:r>
            <m:rPr>
              <m:sty m:val="p"/>
            </m:rPr>
            <m:t>(</m:t>
          </m:r>
          <m:r>
            <m:t>0</m:t>
          </m:r>
          <m:r>
            <m:rPr>
              <m:sty m:val="p"/>
            </m:rPr>
            <m:t>,</m:t>
          </m:r>
          <m:r>
            <m:rPr>
              <m:sty m:val="p"/>
            </m:rPr>
            <m:t>−</m:t>
          </m:r>
          <m:r>
            <m:t>1</m:t>
          </m:r>
          <m:r>
            <m:rPr>
              <m:sty m:val="p"/>
            </m:rPr>
            <m:t>)</m:t>
          </m:r>
          <m:r>
            <m:rPr>
              <m:sty m:val="p"/>
            </m:rPr>
            <m:t>}</m:t>
          </m:r>
          <m:r>
            <m:rPr>
              <m:sty m:val="p"/>
            </m:rPr>
            <m:t>.</m:t>
          </m:r>
        </m:oMath>
      </m:oMathPara>
    </w:p>
    <w:p>
      <w:pPr>
        <w:pStyle w:val="FirstParagraph"/>
      </w:pPr>
      <w:r>
        <w:t xml:space="preserve">The final result:</w:t>
      </w:r>
    </w:p>
    <w:p>
      <w:pPr>
        <w:pStyle w:val="BodyText"/>
      </w:pPr>
      <m:oMathPara>
        <m:oMathParaPr>
          <m:jc m:val="center"/>
        </m:oMathParaPr>
        <m:oMath>
          <m:r>
            <m:t>E</m:t>
          </m:r>
          <m:r>
            <m:rPr>
              <m:sty m:val="p"/>
            </m:rPr>
            <m:t>(</m:t>
          </m:r>
          <m:r>
            <m:t>x</m:t>
          </m:r>
          <m:r>
            <m:rPr>
              <m:sty m:val="p"/>
            </m:rPr>
            <m:t>,</m:t>
          </m:r>
          <m:r>
            <m:t>y</m:t>
          </m:r>
          <m:r>
            <m:rPr>
              <m:sty m:val="p"/>
            </m:rPr>
            <m:t>)</m:t>
          </m:r>
          <m:r>
            <m:rPr>
              <m:sty m:val="p"/>
            </m:rPr>
            <m:t>=</m:t>
          </m:r>
          <m:r>
            <m:rPr>
              <m:sty m:val="p"/>
            </m:rPr>
            <m:t>E</m:t>
          </m:r>
          <m:r>
            <m:rPr>
              <m:sty m:val="p"/>
            </m:rPr>
            <m:t>d</m:t>
          </m:r>
          <m:r>
            <m:rPr>
              <m:sty m:val="p"/>
            </m:rPr>
            <m:t>g</m:t>
          </m:r>
          <m:r>
            <m:rPr>
              <m:sty m:val="p"/>
            </m:rPr>
            <m:t>e</m:t>
          </m:r>
          <m:r>
            <m:rPr>
              <m:sty m:val="p"/>
            </m:rPr>
            <m:t>(</m:t>
          </m:r>
          <m:r>
            <m:t>x</m:t>
          </m:r>
          <m:r>
            <m:rPr>
              <m:sty m:val="p"/>
            </m:rPr>
            <m:t>,</m:t>
          </m:r>
          <m:r>
            <m:t>y</m:t>
          </m:r>
          <m:r>
            <m:rPr>
              <m:sty m:val="p"/>
            </m:rPr>
            <m:t>)</m:t>
          </m:r>
          <m:r>
            <m:rPr>
              <m:sty m:val="p"/>
            </m:rPr>
            <m:t>.</m:t>
          </m:r>
        </m:oMath>
      </m:oMathPara>
    </w:p>
    <w:p>
      <w:pPr>
        <w:pStyle w:val="FirstParagraph"/>
      </w:pPr>
      <w:r>
        <w:rPr>
          <w:b/>
          <w:bCs/>
        </w:rPr>
        <w:t xml:space="preserve">c) Algorithm.</w:t>
      </w:r>
    </w:p>
    <w:p>
      <w:pPr>
        <w:pStyle w:val="SourceCode"/>
      </w:pPr>
      <w:r>
        <w:rPr>
          <w:rStyle w:val="VerbatimChar"/>
        </w:rPr>
        <w:t xml:space="preserve">Function LoG_edge_detection(f, sigma):</w:t>
      </w:r>
      <w:r>
        <w:br/>
      </w:r>
      <w:r>
        <w:br/>
      </w:r>
      <w:r>
        <w:rPr>
          <w:rStyle w:val="VerbatimChar"/>
        </w:rPr>
        <w:t xml:space="preserve">    # Step 1: Gaussian smoothing</w:t>
      </w:r>
      <w:r>
        <w:br/>
      </w:r>
      <w:r>
        <w:rPr>
          <w:rStyle w:val="VerbatimChar"/>
        </w:rPr>
        <w:t xml:space="preserve">    S = G_sigma * f</w:t>
      </w:r>
      <w:r>
        <w:br/>
      </w:r>
      <w:r>
        <w:br/>
      </w:r>
      <w:r>
        <w:rPr>
          <w:rStyle w:val="VerbatimChar"/>
        </w:rPr>
        <w:t xml:space="preserve">    # Step 2: Apply LoG filter</w:t>
      </w:r>
      <w:r>
        <w:br/>
      </w:r>
      <w:r>
        <w:rPr>
          <w:rStyle w:val="VerbatimChar"/>
        </w:rPr>
        <w:t xml:space="preserve">    LoG_kernel = Laplacian(G_sigma)</w:t>
      </w:r>
      <w:r>
        <w:br/>
      </w:r>
      <w:r>
        <w:rPr>
          <w:rStyle w:val="VerbatimChar"/>
        </w:rPr>
        <w:t xml:space="preserve">    L = f * LoG_kernel</w:t>
      </w:r>
      <w:r>
        <w:br/>
      </w:r>
      <w:r>
        <w:br/>
      </w:r>
      <w:r>
        <w:rPr>
          <w:rStyle w:val="VerbatimChar"/>
        </w:rPr>
        <w:t xml:space="preserve">    # Step 3: Zero-crossings</w:t>
      </w:r>
      <w:r>
        <w:br/>
      </w:r>
      <w:r>
        <w:rPr>
          <w:rStyle w:val="VerbatimChar"/>
        </w:rPr>
        <w:t xml:space="preserve">    For each pixel (x,y):</w:t>
      </w:r>
      <w:r>
        <w:br/>
      </w:r>
      <w:r>
        <w:rPr>
          <w:rStyle w:val="VerbatimChar"/>
        </w:rPr>
        <w:t xml:space="preserve">        For each neighbor (i,j) in N:</w:t>
      </w:r>
      <w:r>
        <w:br/>
      </w:r>
      <w:r>
        <w:rPr>
          <w:rStyle w:val="VerbatimChar"/>
        </w:rPr>
        <w:t xml:space="preserve">            If L(x,y) * L(x+i, y+j) &lt; 0:</w:t>
      </w:r>
      <w:r>
        <w:br/>
      </w:r>
      <w:r>
        <w:rPr>
          <w:rStyle w:val="VerbatimChar"/>
        </w:rPr>
        <w:t xml:space="preserve">                E(x,y) = 1</w:t>
      </w:r>
      <w:r>
        <w:br/>
      </w:r>
      <w:r>
        <w:rPr>
          <w:rStyle w:val="VerbatimChar"/>
        </w:rPr>
        <w:t xml:space="preserve">                break</w:t>
      </w:r>
      <w:r>
        <w:br/>
      </w:r>
      <w:r>
        <w:br/>
      </w:r>
      <w:r>
        <w:rPr>
          <w:rStyle w:val="VerbatimChar"/>
        </w:rPr>
        <w:t xml:space="preserve">    Return E</w:t>
      </w:r>
    </w:p>
    <w:bookmarkEnd w:id="34"/>
    <w:bookmarkEnd w:id="35"/>
    <w:bookmarkStart w:id="39" w:name="canny"/>
    <w:p>
      <w:pPr>
        <w:pStyle w:val="Heading3"/>
      </w:pPr>
      <w:r>
        <w:t xml:space="preserve">Canny</w:t>
      </w:r>
    </w:p>
    <w:bookmarkStart w:id="36" w:name="theory"/>
    <w:p>
      <w:pPr>
        <w:pStyle w:val="Heading4"/>
      </w:pPr>
      <w:r>
        <w:t xml:space="preserve">Theory</w:t>
      </w:r>
    </w:p>
    <w:p>
      <w:pPr>
        <w:pStyle w:val="FirstParagraph"/>
      </w:pPr>
      <w:r>
        <w:t xml:space="preserve">The Canny detector identifies edges by optimizing the signal-to-noise ratio,</w:t>
      </w:r>
      <w:r>
        <w:t xml:space="preserve"> </w:t>
      </w:r>
      <w:r>
        <w:t xml:space="preserve">edge localization accuracy, and the single-edge response criterion.</w:t>
      </w:r>
      <w:r>
        <w:t xml:space="preserve"> </w:t>
      </w:r>
      <w:r>
        <w:t xml:space="preserve">Mathematically, the process consists of Gaussian smoothing, gradient</w:t>
      </w:r>
      <w:r>
        <w:t xml:space="preserve"> </w:t>
      </w:r>
      <w:r>
        <w:t xml:space="preserve">computation, non–maximum suppression, double thresholding, and</w:t>
      </w:r>
      <w:r>
        <w:t xml:space="preserve"> </w:t>
      </w:r>
      <w:r>
        <w:t xml:space="preserve">edge linking through hysteresis</w:t>
      </w:r>
    </w:p>
    <w:bookmarkEnd w:id="36"/>
    <w:bookmarkStart w:id="37" w:name="method"/>
    <w:p>
      <w:pPr>
        <w:pStyle w:val="Heading4"/>
      </w:pPr>
      <w:r>
        <w:t xml:space="preserve">Method</w:t>
      </w:r>
    </w:p>
    <w:p>
      <w:pPr>
        <w:pStyle w:val="FirstParagraph"/>
      </w:pPr>
      <w:r>
        <w:rPr>
          <w:b/>
          <w:bCs/>
        </w:rPr>
        <w:t xml:space="preserve">Step 1: Gaussian smoothing</w:t>
      </w:r>
      <w:r>
        <w:t xml:space="preserve"> </w:t>
      </w:r>
      <w:r>
        <w:t xml:space="preserve">Smooth the input image to reduce noise before computing derivatives:</w:t>
      </w:r>
    </w:p>
    <w:p>
      <w:pPr>
        <w:pStyle w:val="BodyText"/>
      </w:pPr>
      <m:oMathPara>
        <m:oMathParaPr>
          <m:jc m:val="center"/>
        </m:oMathParaPr>
        <m:oMath>
          <m:sSub>
            <m:e>
              <m:r>
                <m:t>f</m:t>
              </m:r>
            </m:e>
            <m:sub>
              <m:r>
                <m:t>s</m:t>
              </m:r>
            </m:sub>
          </m:sSub>
          <m:r>
            <m:rPr>
              <m:sty m:val="p"/>
            </m:rPr>
            <m:t>(</m:t>
          </m:r>
          <m:r>
            <m:t>x</m:t>
          </m:r>
          <m:r>
            <m:rPr>
              <m:sty m:val="p"/>
            </m:rPr>
            <m:t>,</m:t>
          </m:r>
          <m:r>
            <m:t>y</m:t>
          </m:r>
          <m:r>
            <m:rPr>
              <m:sty m:val="p"/>
            </m:rPr>
            <m:t>)</m:t>
          </m:r>
          <m:r>
            <m:rPr>
              <m:sty m:val="p"/>
            </m:rPr>
            <m:t>=</m:t>
          </m:r>
          <m:r>
            <m:t>f</m:t>
          </m:r>
          <m:r>
            <m:rPr>
              <m:sty m:val="p"/>
            </m:rPr>
            <m:t>(</m:t>
          </m:r>
          <m:r>
            <m:t>x</m:t>
          </m:r>
          <m:r>
            <m:rPr>
              <m:sty m:val="p"/>
            </m:rPr>
            <m:t>,</m:t>
          </m:r>
          <m:r>
            <m:t>y</m:t>
          </m:r>
          <m:r>
            <m:rPr>
              <m:sty m:val="p"/>
            </m:rPr>
            <m:t>)</m:t>
          </m:r>
          <m:r>
            <m:rPr>
              <m:sty m:val="p"/>
            </m:rPr>
            <m:t>*</m:t>
          </m:r>
          <m:sSub>
            <m:e>
              <m:r>
                <m:t>G</m:t>
              </m:r>
            </m:e>
            <m:sub>
              <m:r>
                <m:t>σ</m:t>
              </m:r>
            </m:sub>
          </m:sSub>
          <m:r>
            <m:rPr>
              <m:sty m:val="p"/>
            </m:rPr>
            <m:t>(</m:t>
          </m:r>
          <m:r>
            <m:t>x</m:t>
          </m:r>
          <m:r>
            <m:rPr>
              <m:sty m:val="p"/>
            </m:rPr>
            <m:t>,</m:t>
          </m:r>
          <m:r>
            <m:t>y</m:t>
          </m:r>
          <m:r>
            <m:rPr>
              <m:sty m:val="p"/>
            </m:rPr>
            <m:t>)</m:t>
          </m:r>
          <m:r>
            <m:rPr>
              <m:sty m:val="p"/>
            </m:rPr>
            <m:t>,</m:t>
          </m:r>
        </m:oMath>
      </m:oMathPara>
    </w:p>
    <w:p>
      <w:pPr>
        <w:pStyle w:val="FirstParagraph"/>
      </w:pPr>
      <m:oMathPara>
        <m:oMathParaPr>
          <m:jc m:val="center"/>
        </m:oMathParaPr>
        <m:oMath>
          <m:sSub>
            <m:e>
              <m:r>
                <m:t>G</m:t>
              </m:r>
            </m:e>
            <m:sub>
              <m:r>
                <m:t>σ</m:t>
              </m:r>
            </m:sub>
          </m:sSub>
          <m:r>
            <m:rPr>
              <m:sty m:val="p"/>
            </m:rPr>
            <m:t>(</m:t>
          </m:r>
          <m:r>
            <m:t>x</m:t>
          </m:r>
          <m:r>
            <m:rPr>
              <m:sty m:val="p"/>
            </m:rPr>
            <m:t>,</m:t>
          </m:r>
          <m:r>
            <m:t>y</m:t>
          </m:r>
          <m:r>
            <m:rPr>
              <m:sty m:val="p"/>
            </m:rPr>
            <m:t>)</m:t>
          </m:r>
          <m:r>
            <m:rPr>
              <m:sty m:val="p"/>
            </m:rPr>
            <m:t>=</m:t>
          </m:r>
          <m:f>
            <m:fPr>
              <m:type m:val="bar"/>
            </m:fPr>
            <m:num>
              <m:r>
                <m:t>1</m:t>
              </m:r>
            </m:num>
            <m:den>
              <m:r>
                <m:t>2</m:t>
              </m:r>
              <m:r>
                <m:t>π</m:t>
              </m:r>
              <m:sSup>
                <m:e>
                  <m:r>
                    <m:t>σ</m:t>
                  </m:r>
                </m:e>
                <m:sup>
                  <m:r>
                    <m:t>2</m:t>
                  </m:r>
                </m:sup>
              </m:sSup>
            </m:den>
          </m:f>
          <m:r>
            <m:rPr>
              <m:sty m:val="p"/>
            </m:rPr>
            <m:t>exp</m:t>
          </m:r>
          <m:d>
            <m:dPr>
              <m:begChr m:val="("/>
              <m:sepChr m:val=""/>
              <m:endChr m:val=")"/>
              <m:grow/>
            </m:dPr>
            <m:e>
              <m:r>
                <m:rPr>
                  <m:sty m:val="p"/>
                </m:rPr>
                <m:t>−</m:t>
              </m:r>
              <m:f>
                <m:fPr>
                  <m:type m:val="bar"/>
                </m:fPr>
                <m:num>
                  <m:sSup>
                    <m:e>
                      <m:r>
                        <m:t>x</m:t>
                      </m:r>
                    </m:e>
                    <m:sup>
                      <m:r>
                        <m:t>2</m:t>
                      </m:r>
                    </m:sup>
                  </m:sSup>
                  <m:r>
                    <m:rPr>
                      <m:sty m:val="p"/>
                    </m:rPr>
                    <m:t>+</m:t>
                  </m:r>
                  <m:sSup>
                    <m:e>
                      <m:r>
                        <m:t>y</m:t>
                      </m:r>
                    </m:e>
                    <m:sup>
                      <m:r>
                        <m:t>2</m:t>
                      </m:r>
                    </m:sup>
                  </m:sSup>
                </m:num>
                <m:den>
                  <m:r>
                    <m:t>2</m:t>
                  </m:r>
                  <m:sSup>
                    <m:e>
                      <m:r>
                        <m:t>σ</m:t>
                      </m:r>
                    </m:e>
                    <m:sup>
                      <m:r>
                        <m:t>2</m:t>
                      </m:r>
                    </m:sup>
                  </m:sSup>
                </m:den>
              </m:f>
            </m:e>
          </m:d>
          <m:r>
            <m:rPr>
              <m:sty m:val="p"/>
            </m:rPr>
            <m:t>.</m:t>
          </m:r>
        </m:oMath>
      </m:oMathPara>
    </w:p>
    <w:p>
      <w:pPr>
        <w:pStyle w:val="FirstParagraph"/>
      </w:pPr>
      <w:r>
        <w:rPr>
          <w:b/>
          <w:bCs/>
        </w:rPr>
        <w:t xml:space="preserve">Step 2: Compute gradient magnitude and direction</w:t>
      </w:r>
      <w:r>
        <w:t xml:space="preserve"> </w:t>
      </w:r>
      <w:r>
        <w:t xml:space="preserve">Use Sobel filters or derivative masks:</w:t>
      </w:r>
    </w:p>
    <w:p>
      <w:pPr>
        <w:pStyle w:val="BodyText"/>
      </w:pPr>
      <m:oMathPara>
        <m:oMathParaPr>
          <m:jc m:val="center"/>
        </m:oMathParaPr>
        <m:oMath>
          <m:sSub>
            <m:e>
              <m:r>
                <m:t>f</m:t>
              </m:r>
            </m:e>
            <m:sub>
              <m:r>
                <m:t>x</m:t>
              </m:r>
            </m:sub>
          </m:sSub>
          <m:r>
            <m:rPr>
              <m:sty m:val="p"/>
            </m:rPr>
            <m:t>=</m:t>
          </m:r>
          <m:sSub>
            <m:e>
              <m:r>
                <m:t>f</m:t>
              </m:r>
            </m:e>
            <m:sub>
              <m:r>
                <m:t>s</m:t>
              </m:r>
            </m:sub>
          </m:sSub>
          <m:r>
            <m:rPr>
              <m:sty m:val="p"/>
            </m:rPr>
            <m:t>*</m:t>
          </m:r>
          <m:sSub>
            <m:e>
              <m:r>
                <m:t>W</m:t>
              </m:r>
            </m:e>
            <m:sub>
              <m:r>
                <m:t>x</m:t>
              </m:r>
            </m:sub>
          </m:sSub>
          <m:r>
            <m:rPr>
              <m:sty m:val="p"/>
            </m:rPr>
            <m:t>,</m:t>
          </m:r>
          <m:r>
            <m:t>  </m:t>
          </m:r>
          <m:sSub>
            <m:e>
              <m:r>
                <m:t>f</m:t>
              </m:r>
            </m:e>
            <m:sub>
              <m:r>
                <m:t>y</m:t>
              </m:r>
            </m:sub>
          </m:sSub>
          <m:r>
            <m:rPr>
              <m:sty m:val="p"/>
            </m:rPr>
            <m:t>=</m:t>
          </m:r>
          <m:sSub>
            <m:e>
              <m:r>
                <m:t>f</m:t>
              </m:r>
            </m:e>
            <m:sub>
              <m:r>
                <m:t>s</m:t>
              </m:r>
            </m:sub>
          </m:sSub>
          <m:r>
            <m:rPr>
              <m:sty m:val="p"/>
            </m:rPr>
            <m:t>*</m:t>
          </m:r>
          <m:sSub>
            <m:e>
              <m:r>
                <m:t>W</m:t>
              </m:r>
            </m:e>
            <m:sub>
              <m:r>
                <m:t>y</m:t>
              </m:r>
            </m:sub>
          </m:sSub>
          <m:r>
            <m:rPr>
              <m:sty m:val="p"/>
            </m:rPr>
            <m:t>,</m:t>
          </m:r>
        </m:oMath>
      </m:oMathPara>
    </w:p>
    <w:p>
      <w:pPr>
        <w:pStyle w:val="FirstParagraph"/>
      </w:pPr>
      <m:oMathPara>
        <m:oMathParaPr>
          <m:jc m:val="center"/>
        </m:oMathParaPr>
        <m:oMath>
          <m:r>
            <m:t>M</m:t>
          </m:r>
          <m:r>
            <m:rPr>
              <m:sty m:val="p"/>
            </m:rPr>
            <m:t>(</m:t>
          </m:r>
          <m:r>
            <m:t>x</m:t>
          </m:r>
          <m:r>
            <m:rPr>
              <m:sty m:val="p"/>
            </m:rPr>
            <m:t>,</m:t>
          </m:r>
          <m:r>
            <m:t>y</m:t>
          </m:r>
          <m:r>
            <m:rPr>
              <m:sty m:val="p"/>
            </m:rPr>
            <m:t>)</m:t>
          </m:r>
          <m:r>
            <m:rPr>
              <m:sty m:val="p"/>
            </m:rPr>
            <m:t>=</m:t>
          </m:r>
          <m:rad>
            <m:radPr>
              <m:degHide m:val="on"/>
            </m:radPr>
            <m:deg/>
            <m:e>
              <m:sSubSup>
                <m:e>
                  <m:r>
                    <m:t>f</m:t>
                  </m:r>
                </m:e>
                <m:sub>
                  <m:r>
                    <m:t>x</m:t>
                  </m:r>
                </m:sub>
                <m:sup>
                  <m:r>
                    <m:t>2</m:t>
                  </m:r>
                </m:sup>
              </m:sSubSup>
              <m:r>
                <m:rPr>
                  <m:sty m:val="p"/>
                </m:rPr>
                <m:t>+</m:t>
              </m:r>
              <m:sSubSup>
                <m:e>
                  <m:r>
                    <m:t>f</m:t>
                  </m:r>
                </m:e>
                <m:sub>
                  <m:r>
                    <m:t>y</m:t>
                  </m:r>
                </m:sub>
                <m:sup>
                  <m:r>
                    <m:t>2</m:t>
                  </m:r>
                </m:sup>
              </m:sSubSup>
            </m:e>
          </m:rad>
          <m:r>
            <m:rPr>
              <m:sty m:val="p"/>
            </m:rPr>
            <m:t>,</m:t>
          </m:r>
        </m:oMath>
      </m:oMathPara>
    </w:p>
    <w:p>
      <w:pPr>
        <w:pStyle w:val="FirstParagraph"/>
      </w:pPr>
      <m:oMathPara>
        <m:oMathParaPr>
          <m:jc m:val="center"/>
        </m:oMathParaPr>
        <m:oMath>
          <m:r>
            <m:t>θ</m:t>
          </m:r>
          <m:r>
            <m:rPr>
              <m:sty m:val="p"/>
            </m:rPr>
            <m:t>(</m:t>
          </m:r>
          <m:r>
            <m:t>x</m:t>
          </m:r>
          <m:r>
            <m:rPr>
              <m:sty m:val="p"/>
            </m:rPr>
            <m:t>,</m:t>
          </m:r>
          <m:r>
            <m:t>y</m:t>
          </m:r>
          <m:r>
            <m:rPr>
              <m:sty m:val="p"/>
            </m:rPr>
            <m:t>)</m:t>
          </m:r>
          <m:r>
            <m:rPr>
              <m:sty m:val="p"/>
            </m:rPr>
            <m:t>=</m:t>
          </m:r>
          <m:sSup>
            <m:e>
              <m:r>
                <m:rPr>
                  <m:sty m:val="p"/>
                </m:rPr>
                <m:t>tan</m:t>
              </m:r>
            </m:e>
            <m:sup>
              <m:r>
                <m:rPr>
                  <m:sty m:val="p"/>
                </m:rPr>
                <m:t>−</m:t>
              </m:r>
              <m:r>
                <m:t>1</m:t>
              </m:r>
            </m:sup>
          </m:sSup>
          <m:d>
            <m:dPr>
              <m:begChr m:val="("/>
              <m:sepChr m:val=""/>
              <m:endChr m:val=")"/>
              <m:grow/>
            </m:dPr>
            <m:e>
              <m:f>
                <m:fPr>
                  <m:type m:val="bar"/>
                </m:fPr>
                <m:num>
                  <m:sSub>
                    <m:e>
                      <m:r>
                        <m:t>f</m:t>
                      </m:r>
                    </m:e>
                    <m:sub>
                      <m:r>
                        <m:t>y</m:t>
                      </m:r>
                    </m:sub>
                  </m:sSub>
                </m:num>
                <m:den>
                  <m:sSub>
                    <m:e>
                      <m:r>
                        <m:t>f</m:t>
                      </m:r>
                    </m:e>
                    <m:sub>
                      <m:r>
                        <m:t>x</m:t>
                      </m:r>
                    </m:sub>
                  </m:sSub>
                </m:den>
              </m:f>
            </m:e>
          </m:d>
          <m:r>
            <m:rPr>
              <m:sty m:val="p"/>
            </m:rPr>
            <m:t>.</m:t>
          </m:r>
        </m:oMath>
      </m:oMathPara>
    </w:p>
    <w:p>
      <w:pPr>
        <w:pStyle w:val="FirstParagraph"/>
      </w:pPr>
      <w:r>
        <w:rPr>
          <w:b/>
          <w:bCs/>
        </w:rPr>
        <w:t xml:space="preserve">Step 3: Non–maximum suppression</w:t>
      </w:r>
      <w:r>
        <w:t xml:space="preserve"> </w:t>
      </w:r>
      <w:r>
        <w:t xml:space="preserve">Retain only local maxima along the gradient direction:</w:t>
      </w:r>
    </w:p>
    <w:p>
      <w:pPr>
        <w:pStyle w:val="BodyText"/>
      </w:pPr>
      <m:oMathPara>
        <m:oMathParaPr>
          <m:jc m:val="center"/>
        </m:oMathParaPr>
        <m:oMath>
          <m:sSub>
            <m:e>
              <m:r>
                <m:t>M</m:t>
              </m:r>
            </m:e>
            <m:sub>
              <m:r>
                <m:rPr>
                  <m:nor/>
                  <m:sty m:val="p"/>
                </m:rPr>
                <m:t>thin</m:t>
              </m:r>
            </m:sub>
          </m:sSub>
          <m:r>
            <m:rPr>
              <m:sty m:val="p"/>
            </m:rPr>
            <m:t>(</m:t>
          </m:r>
          <m:r>
            <m:t>x</m:t>
          </m:r>
          <m:r>
            <m:rPr>
              <m:sty m:val="p"/>
            </m:rPr>
            <m:t>,</m:t>
          </m:r>
          <m:r>
            <m:t>y</m:t>
          </m:r>
          <m:r>
            <m:rPr>
              <m:sty m:val="p"/>
            </m:rPr>
            <m:t>)</m:t>
          </m:r>
          <m:r>
            <m:rPr>
              <m:sty m:val="p"/>
            </m:rPr>
            <m:t>=</m:t>
          </m:r>
          <m:d>
            <m:dPr>
              <m:begChr m:val="{"/>
              <m:sepChr m:val=""/>
              <m:endChr m:val=""/>
              <m:grow/>
            </m:dPr>
            <m:e>
              <m:m>
                <m:mPr>
                  <m:baseJc m:val="center"/>
                  <m:plcHide m:val="on"/>
                  <m:mcs>
                    <m:mc>
                      <m:mcPr>
                        <m:mcJc m:val="left"/>
                        <m:count m:val="1"/>
                      </m:mcPr>
                    </m:mc>
                    <m:mc>
                      <m:mcPr>
                        <m:mcJc m:val="left"/>
                        <m:count m:val="1"/>
                      </m:mcPr>
                    </m:mc>
                  </m:mcs>
                </m:mPr>
                <m:mr>
                  <m:e>
                    <m:r>
                      <m:t>M</m:t>
                    </m:r>
                    <m:r>
                      <m:rPr>
                        <m:sty m:val="p"/>
                      </m:rPr>
                      <m:t>(</m:t>
                    </m:r>
                    <m:r>
                      <m:t>x</m:t>
                    </m:r>
                    <m:r>
                      <m:rPr>
                        <m:sty m:val="p"/>
                      </m:rPr>
                      <m:t>,</m:t>
                    </m:r>
                    <m:r>
                      <m:t>y</m:t>
                    </m:r>
                    <m:r>
                      <m:rPr>
                        <m:sty m:val="p"/>
                      </m:rPr>
                      <m:t>)</m:t>
                    </m:r>
                    <m:r>
                      <m:rPr>
                        <m:sty m:val="p"/>
                      </m:rPr>
                      <m:t>,</m:t>
                    </m:r>
                  </m:e>
                  <m:e>
                    <m:r>
                      <m:rPr>
                        <m:nor/>
                        <m:sty m:val="p"/>
                      </m:rPr>
                      <m:t>if </m:t>
                    </m:r>
                    <m:r>
                      <m:t>M</m:t>
                    </m:r>
                    <m:r>
                      <m:rPr>
                        <m:sty m:val="p"/>
                      </m:rPr>
                      <m:t>(</m:t>
                    </m:r>
                    <m:r>
                      <m:t>x</m:t>
                    </m:r>
                    <m:r>
                      <m:rPr>
                        <m:sty m:val="p"/>
                      </m:rPr>
                      <m:t>,</m:t>
                    </m:r>
                    <m:r>
                      <m:t>y</m:t>
                    </m:r>
                    <m:r>
                      <m:rPr>
                        <m:sty m:val="p"/>
                      </m:rPr>
                      <m:t>)</m:t>
                    </m:r>
                    <m:r>
                      <m:rPr>
                        <m:nor/>
                        <m:sty m:val="p"/>
                      </m:rPr>
                      <m:t> is maximal along </m:t>
                    </m:r>
                    <m:r>
                      <m:t>θ</m:t>
                    </m:r>
                    <m:r>
                      <m:rPr>
                        <m:sty m:val="p"/>
                      </m:rPr>
                      <m:t>(</m:t>
                    </m:r>
                    <m:r>
                      <m:t>x</m:t>
                    </m:r>
                    <m:r>
                      <m:rPr>
                        <m:sty m:val="p"/>
                      </m:rPr>
                      <m:t>,</m:t>
                    </m:r>
                    <m:r>
                      <m:t>y</m:t>
                    </m:r>
                    <m:r>
                      <m:rPr>
                        <m:sty m:val="p"/>
                      </m:rPr>
                      <m:t>)</m:t>
                    </m:r>
                    <m:r>
                      <m:rPr>
                        <m:sty m:val="p"/>
                      </m:rPr>
                      <m:t>,</m:t>
                    </m:r>
                  </m:e>
                </m:mr>
                <m:mr>
                  <m:e>
                    <m:r>
                      <m:t>0</m:t>
                    </m:r>
                    <m:r>
                      <m:rPr>
                        <m:sty m:val="p"/>
                      </m:rPr>
                      <m:t>,</m:t>
                    </m:r>
                  </m:e>
                  <m:e>
                    <m:r>
                      <m:rPr>
                        <m:nor/>
                        <m:sty m:val="p"/>
                      </m:rPr>
                      <m:t>otherwise</m:t>
                    </m:r>
                    <m:r>
                      <m:rPr>
                        <m:sty m:val="p"/>
                      </m:rPr>
                      <m:t>.</m:t>
                    </m:r>
                  </m:e>
                </m:mr>
              </m:m>
            </m:e>
          </m:d>
        </m:oMath>
      </m:oMathPara>
    </w:p>
    <w:p>
      <w:pPr>
        <w:pStyle w:val="FirstParagraph"/>
      </w:pPr>
      <w:r>
        <w:rPr>
          <w:b/>
          <w:bCs/>
        </w:rPr>
        <w:t xml:space="preserve">Step 4: Double thresholding</w:t>
      </w:r>
      <w:r>
        <w:t xml:space="preserve"> </w:t>
      </w:r>
      <w:r>
        <w:t xml:space="preserve">Apply two thresholds</w:t>
      </w:r>
      <w:r>
        <w:t xml:space="preserve"> </w:t>
      </w:r>
      <m:oMath>
        <m:sSub>
          <m:e>
            <m:r>
              <m:t>T</m:t>
            </m:r>
          </m:e>
          <m:sub>
            <m:r>
              <m:t>h</m:t>
            </m:r>
            <m:r>
              <m:t>i</m:t>
            </m:r>
            <m:r>
              <m:t>g</m:t>
            </m:r>
            <m:r>
              <m:t>h</m:t>
            </m:r>
          </m:sub>
        </m:sSub>
      </m:oMath>
      <w:r>
        <w:t xml:space="preserve"> </w:t>
      </w:r>
      <w:r>
        <w:t xml:space="preserve">and</w:t>
      </w:r>
      <w:r>
        <w:t xml:space="preserve"> </w:t>
      </w:r>
      <m:oMath>
        <m:sSub>
          <m:e>
            <m:r>
              <m:t>T</m:t>
            </m:r>
          </m:e>
          <m:sub>
            <m:r>
              <m:t>l</m:t>
            </m:r>
            <m:r>
              <m:t>o</m:t>
            </m:r>
            <m:r>
              <m:t>w</m:t>
            </m:r>
          </m:sub>
        </m:sSub>
      </m:oMath>
      <w:r>
        <w:t xml:space="preserve">:</w:t>
      </w:r>
    </w:p>
    <w:p>
      <w:pPr>
        <w:pStyle w:val="BodyText"/>
      </w:pPr>
      <m:oMathPara>
        <m:oMathParaPr>
          <m:jc m:val="center"/>
        </m:oMathParaPr>
        <m:oMath>
          <m:r>
            <m:t>E</m:t>
          </m:r>
          <m:r>
            <m:rPr>
              <m:sty m:val="p"/>
            </m:rPr>
            <m:t>(</m:t>
          </m:r>
          <m:r>
            <m:t>x</m:t>
          </m:r>
          <m:r>
            <m:rPr>
              <m:sty m:val="p"/>
            </m:rPr>
            <m:t>,</m:t>
          </m:r>
          <m:r>
            <m:t>y</m:t>
          </m:r>
          <m:r>
            <m:rPr>
              <m:sty m:val="p"/>
            </m:rPr>
            <m:t>)</m:t>
          </m:r>
          <m:r>
            <m:rPr>
              <m:sty m:val="p"/>
            </m:rPr>
            <m:t>=</m:t>
          </m:r>
          <m:d>
            <m:dPr>
              <m:begChr m:val="{"/>
              <m:sepChr m:val=""/>
              <m:endChr m:val=""/>
              <m:grow/>
            </m:dPr>
            <m:e>
              <m:m>
                <m:mPr>
                  <m:baseJc m:val="center"/>
                  <m:plcHide m:val="on"/>
                  <m:mcs>
                    <m:mc>
                      <m:mcPr>
                        <m:mcJc m:val="left"/>
                        <m:count m:val="1"/>
                      </m:mcPr>
                    </m:mc>
                    <m:mc>
                      <m:mcPr>
                        <m:mcJc m:val="left"/>
                        <m:count m:val="1"/>
                      </m:mcPr>
                    </m:mc>
                  </m:mcs>
                </m:mPr>
                <m:mr>
                  <m:e>
                    <m:r>
                      <m:rPr>
                        <m:nor/>
                        <m:sty m:val="p"/>
                      </m:rPr>
                      <m:t>strong edge</m:t>
                    </m:r>
                    <m:r>
                      <m:rPr>
                        <m:sty m:val="p"/>
                      </m:rPr>
                      <m:t>,</m:t>
                    </m:r>
                  </m:e>
                  <m:e>
                    <m:sSub>
                      <m:e>
                        <m:r>
                          <m:t>M</m:t>
                        </m:r>
                      </m:e>
                      <m:sub>
                        <m:r>
                          <m:rPr>
                            <m:nor/>
                            <m:sty m:val="p"/>
                          </m:rPr>
                          <m:t>thin</m:t>
                        </m:r>
                      </m:sub>
                    </m:sSub>
                    <m:r>
                      <m:rPr>
                        <m:sty m:val="p"/>
                      </m:rPr>
                      <m:t>(</m:t>
                    </m:r>
                    <m:r>
                      <m:t>x</m:t>
                    </m:r>
                    <m:r>
                      <m:rPr>
                        <m:sty m:val="p"/>
                      </m:rPr>
                      <m:t>,</m:t>
                    </m:r>
                    <m:r>
                      <m:t>y</m:t>
                    </m:r>
                    <m:r>
                      <m:rPr>
                        <m:sty m:val="p"/>
                      </m:rPr>
                      <m:t>)</m:t>
                    </m:r>
                    <m:r>
                      <m:rPr>
                        <m:sty m:val="p"/>
                      </m:rPr>
                      <m:t>≥</m:t>
                    </m:r>
                    <m:sSub>
                      <m:e>
                        <m:r>
                          <m:t>T</m:t>
                        </m:r>
                      </m:e>
                      <m:sub>
                        <m:r>
                          <m:t>h</m:t>
                        </m:r>
                        <m:r>
                          <m:t>i</m:t>
                        </m:r>
                        <m:r>
                          <m:t>g</m:t>
                        </m:r>
                        <m:r>
                          <m:t>h</m:t>
                        </m:r>
                      </m:sub>
                    </m:sSub>
                    <m:r>
                      <m:rPr>
                        <m:sty m:val="p"/>
                      </m:rPr>
                      <m:t>,</m:t>
                    </m:r>
                  </m:e>
                </m:mr>
                <m:mr>
                  <m:e>
                    <m:r>
                      <m:rPr>
                        <m:nor/>
                        <m:sty m:val="p"/>
                      </m:rPr>
                      <m:t>weak edge</m:t>
                    </m:r>
                    <m:r>
                      <m:rPr>
                        <m:sty m:val="p"/>
                      </m:rPr>
                      <m:t>,</m:t>
                    </m:r>
                  </m:e>
                  <m:e>
                    <m:sSub>
                      <m:e>
                        <m:r>
                          <m:t>T</m:t>
                        </m:r>
                      </m:e>
                      <m:sub>
                        <m:r>
                          <m:t>l</m:t>
                        </m:r>
                        <m:r>
                          <m:t>o</m:t>
                        </m:r>
                        <m:r>
                          <m:t>w</m:t>
                        </m:r>
                      </m:sub>
                    </m:sSub>
                    <m:r>
                      <m:rPr>
                        <m:sty m:val="p"/>
                      </m:rPr>
                      <m:t>≤</m:t>
                    </m:r>
                    <m:sSub>
                      <m:e>
                        <m:r>
                          <m:t>M</m:t>
                        </m:r>
                      </m:e>
                      <m:sub>
                        <m:r>
                          <m:rPr>
                            <m:nor/>
                            <m:sty m:val="p"/>
                          </m:rPr>
                          <m:t>thin</m:t>
                        </m:r>
                      </m:sub>
                    </m:sSub>
                    <m:r>
                      <m:rPr>
                        <m:sty m:val="p"/>
                      </m:rPr>
                      <m:t>(</m:t>
                    </m:r>
                    <m:r>
                      <m:t>x</m:t>
                    </m:r>
                    <m:r>
                      <m:rPr>
                        <m:sty m:val="p"/>
                      </m:rPr>
                      <m:t>,</m:t>
                    </m:r>
                    <m:r>
                      <m:t>y</m:t>
                    </m:r>
                    <m:r>
                      <m:rPr>
                        <m:sty m:val="p"/>
                      </m:rPr>
                      <m:t>)</m:t>
                    </m:r>
                    <m:r>
                      <m:rPr>
                        <m:sty m:val="p"/>
                      </m:rPr>
                      <m:t>&lt;</m:t>
                    </m:r>
                    <m:sSub>
                      <m:e>
                        <m:r>
                          <m:t>T</m:t>
                        </m:r>
                      </m:e>
                      <m:sub>
                        <m:r>
                          <m:t>h</m:t>
                        </m:r>
                        <m:r>
                          <m:t>i</m:t>
                        </m:r>
                        <m:r>
                          <m:t>g</m:t>
                        </m:r>
                        <m:r>
                          <m:t>h</m:t>
                        </m:r>
                      </m:sub>
                    </m:sSub>
                    <m:r>
                      <m:rPr>
                        <m:sty m:val="p"/>
                      </m:rPr>
                      <m:t>,</m:t>
                    </m:r>
                  </m:e>
                </m:mr>
                <m:mr>
                  <m:e>
                    <m:r>
                      <m:t>0</m:t>
                    </m:r>
                    <m:r>
                      <m:rPr>
                        <m:sty m:val="p"/>
                      </m:rPr>
                      <m:t>,</m:t>
                    </m:r>
                  </m:e>
                  <m:e>
                    <m:sSub>
                      <m:e>
                        <m:r>
                          <m:t>M</m:t>
                        </m:r>
                      </m:e>
                      <m:sub>
                        <m:r>
                          <m:rPr>
                            <m:nor/>
                            <m:sty m:val="p"/>
                          </m:rPr>
                          <m:t>thin</m:t>
                        </m:r>
                      </m:sub>
                    </m:sSub>
                    <m:r>
                      <m:rPr>
                        <m:sty m:val="p"/>
                      </m:rPr>
                      <m:t>(</m:t>
                    </m:r>
                    <m:r>
                      <m:t>x</m:t>
                    </m:r>
                    <m:r>
                      <m:rPr>
                        <m:sty m:val="p"/>
                      </m:rPr>
                      <m:t>,</m:t>
                    </m:r>
                    <m:r>
                      <m:t>y</m:t>
                    </m:r>
                    <m:r>
                      <m:rPr>
                        <m:sty m:val="p"/>
                      </m:rPr>
                      <m:t>)</m:t>
                    </m:r>
                    <m:r>
                      <m:rPr>
                        <m:sty m:val="p"/>
                      </m:rPr>
                      <m:t>&lt;</m:t>
                    </m:r>
                    <m:sSub>
                      <m:e>
                        <m:r>
                          <m:t>T</m:t>
                        </m:r>
                      </m:e>
                      <m:sub>
                        <m:r>
                          <m:t>l</m:t>
                        </m:r>
                        <m:r>
                          <m:t>o</m:t>
                        </m:r>
                        <m:r>
                          <m:t>w</m:t>
                        </m:r>
                      </m:sub>
                    </m:sSub>
                    <m:r>
                      <m:rPr>
                        <m:sty m:val="p"/>
                      </m:rPr>
                      <m:t>.</m:t>
                    </m:r>
                  </m:e>
                </m:mr>
              </m:m>
            </m:e>
          </m:d>
        </m:oMath>
      </m:oMathPara>
    </w:p>
    <w:p>
      <w:pPr>
        <w:pStyle w:val="FirstParagraph"/>
      </w:pPr>
      <w:r>
        <w:rPr>
          <w:b/>
          <w:bCs/>
        </w:rPr>
        <w:t xml:space="preserve">Step 5: Hysteresis edge tracking</w:t>
      </w:r>
      <w:r>
        <w:t xml:space="preserve"> </w:t>
      </w:r>
      <w:r>
        <w:t xml:space="preserve">Retain a weak edge if it connects to at least one strong edge in the</w:t>
      </w:r>
      <w:r>
        <w:t xml:space="preserve"> </w:t>
      </w:r>
      <w:r>
        <w:t xml:space="preserve">8-neighborhood:</w:t>
      </w:r>
    </w:p>
    <w:p>
      <w:pPr>
        <w:pStyle w:val="BodyText"/>
      </w:pPr>
      <m:oMathPara>
        <m:oMathParaPr>
          <m:jc m:val="center"/>
        </m:oMathParaPr>
        <m:oMath>
          <m:sSub>
            <m:e>
              <m:r>
                <m:t>E</m:t>
              </m:r>
            </m:e>
            <m:sub>
              <m:r>
                <m:rPr>
                  <m:nor/>
                  <m:sty m:val="p"/>
                </m:rPr>
                <m:t>final</m:t>
              </m:r>
            </m:sub>
          </m:sSub>
          <m:r>
            <m:rPr>
              <m:sty m:val="p"/>
            </m:rPr>
            <m:t>(</m:t>
          </m:r>
          <m:r>
            <m:t>x</m:t>
          </m:r>
          <m:r>
            <m:rPr>
              <m:sty m:val="p"/>
            </m:rPr>
            <m:t>,</m:t>
          </m:r>
          <m:r>
            <m:t>y</m:t>
          </m:r>
          <m:r>
            <m:rPr>
              <m:sty m:val="p"/>
            </m:rPr>
            <m:t>)</m:t>
          </m:r>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e>
                  <m:e>
                    <m:r>
                      <m:rPr>
                        <m:nor/>
                        <m:sty m:val="p"/>
                      </m:rPr>
                      <m:t>if weak edge and </m:t>
                    </m:r>
                    <m:r>
                      <m:rPr>
                        <m:sty m:val="p"/>
                      </m:rPr>
                      <m:t>∃</m:t>
                    </m:r>
                    <m:r>
                      <m:rPr>
                        <m:sty m:val="p"/>
                      </m:rPr>
                      <m:t>(</m:t>
                    </m:r>
                    <m:r>
                      <m:t>i</m:t>
                    </m:r>
                    <m:r>
                      <m:rPr>
                        <m:sty m:val="p"/>
                      </m:rPr>
                      <m:t>,</m:t>
                    </m:r>
                    <m:r>
                      <m:t>j</m:t>
                    </m:r>
                    <m:r>
                      <m:rPr>
                        <m:sty m:val="p"/>
                      </m:rPr>
                      <m:t>)</m:t>
                    </m:r>
                    <m:r>
                      <m:rPr>
                        <m:sty m:val="p"/>
                      </m:rPr>
                      <m:t>∈</m:t>
                    </m:r>
                    <m:sSub>
                      <m:e>
                        <m:r>
                          <m:t>N</m:t>
                        </m:r>
                      </m:e>
                      <m:sub>
                        <m:r>
                          <m:t>8</m:t>
                        </m:r>
                      </m:sub>
                    </m:sSub>
                    <m:r>
                      <m:rPr>
                        <m:sty m:val="p"/>
                      </m:rPr>
                      <m:t>:</m:t>
                    </m:r>
                    <m:r>
                      <m:t>E</m:t>
                    </m:r>
                    <m:r>
                      <m:rPr>
                        <m:sty m:val="p"/>
                      </m:rPr>
                      <m:t>(</m:t>
                    </m:r>
                    <m:r>
                      <m:t>i</m:t>
                    </m:r>
                    <m:r>
                      <m:rPr>
                        <m:sty m:val="p"/>
                      </m:rPr>
                      <m:t>,</m:t>
                    </m:r>
                    <m:r>
                      <m:t>j</m:t>
                    </m:r>
                    <m:r>
                      <m:rPr>
                        <m:sty m:val="p"/>
                      </m:rPr>
                      <m:t>)</m:t>
                    </m:r>
                    <m:r>
                      <m:rPr>
                        <m:sty m:val="p"/>
                      </m:rPr>
                      <m:t>=</m:t>
                    </m:r>
                    <m:r>
                      <m:rPr>
                        <m:nor/>
                        <m:sty m:val="p"/>
                      </m:rPr>
                      <m:t>strong</m:t>
                    </m:r>
                    <m:r>
                      <m:rPr>
                        <m:sty m:val="p"/>
                      </m:rPr>
                      <m:t>,</m:t>
                    </m:r>
                  </m:e>
                </m:mr>
                <m:mr>
                  <m:e>
                    <m:r>
                      <m:t>1</m:t>
                    </m:r>
                    <m:r>
                      <m:rPr>
                        <m:sty m:val="p"/>
                      </m:rPr>
                      <m:t>,</m:t>
                    </m:r>
                  </m:e>
                  <m:e>
                    <m:r>
                      <m:rPr>
                        <m:nor/>
                        <m:sty m:val="p"/>
                      </m:rPr>
                      <m:t>if strong edge</m:t>
                    </m:r>
                    <m:r>
                      <m:rPr>
                        <m:sty m:val="p"/>
                      </m:rPr>
                      <m:t>,</m:t>
                    </m:r>
                  </m:e>
                </m:mr>
                <m:mr>
                  <m:e>
                    <m:r>
                      <m:t>0</m:t>
                    </m:r>
                    <m:r>
                      <m:rPr>
                        <m:sty m:val="p"/>
                      </m:rPr>
                      <m:t>,</m:t>
                    </m:r>
                  </m:e>
                  <m:e>
                    <m:r>
                      <m:rPr>
                        <m:nor/>
                        <m:sty m:val="p"/>
                      </m:rPr>
                      <m:t>otherwise</m:t>
                    </m:r>
                    <m:r>
                      <m:rPr>
                        <m:sty m:val="p"/>
                      </m:rPr>
                      <m:t>.</m:t>
                    </m:r>
                  </m:e>
                </m:mr>
              </m:m>
            </m:e>
          </m:d>
        </m:oMath>
      </m:oMathPara>
    </w:p>
    <w:p>
      <w:pPr>
        <w:pStyle w:val="FirstParagraph"/>
      </w:pPr>
      <w:r>
        <w:t xml:space="preserve">.</w:t>
      </w:r>
    </w:p>
    <w:bookmarkEnd w:id="37"/>
    <w:bookmarkStart w:id="38" w:name="algorithm"/>
    <w:p>
      <w:pPr>
        <w:pStyle w:val="Heading4"/>
      </w:pPr>
      <w:r>
        <w:t xml:space="preserve">Algorithm</w:t>
      </w:r>
    </w:p>
    <w:p>
      <w:pPr>
        <w:pStyle w:val="SourceCode"/>
      </w:pPr>
      <w:r>
        <w:rPr>
          <w:rStyle w:val="VerbatimChar"/>
        </w:rPr>
        <w:t xml:space="preserve">Function Canny_edge_detection(f, sigma, T_low, T_high):</w:t>
      </w:r>
      <w:r>
        <w:br/>
      </w:r>
      <w:r>
        <w:br/>
      </w:r>
      <w:r>
        <w:rPr>
          <w:rStyle w:val="VerbatimChar"/>
        </w:rPr>
        <w:t xml:space="preserve">    # Step 1: Gaussian smoothing</w:t>
      </w:r>
      <w:r>
        <w:br/>
      </w:r>
      <w:r>
        <w:rPr>
          <w:rStyle w:val="VerbatimChar"/>
        </w:rPr>
        <w:t xml:space="preserve">    f_s = G_sigma * f</w:t>
      </w:r>
      <w:r>
        <w:br/>
      </w:r>
      <w:r>
        <w:br/>
      </w:r>
      <w:r>
        <w:rPr>
          <w:rStyle w:val="VerbatimChar"/>
        </w:rPr>
        <w:t xml:space="preserve">    # Step 2: Gradient magnitude and direction</w:t>
      </w:r>
      <w:r>
        <w:br/>
      </w:r>
      <w:r>
        <w:rPr>
          <w:rStyle w:val="VerbatimChar"/>
        </w:rPr>
        <w:t xml:space="preserve">    fx = f_s * Wx</w:t>
      </w:r>
      <w:r>
        <w:br/>
      </w:r>
      <w:r>
        <w:rPr>
          <w:rStyle w:val="VerbatimChar"/>
        </w:rPr>
        <w:t xml:space="preserve">    fy = f_s * Wy</w:t>
      </w:r>
      <w:r>
        <w:br/>
      </w:r>
      <w:r>
        <w:rPr>
          <w:rStyle w:val="VerbatimChar"/>
        </w:rPr>
        <w:t xml:space="preserve">    M  = sqrt(fx^2 + fy^2)</w:t>
      </w:r>
      <w:r>
        <w:br/>
      </w:r>
      <w:r>
        <w:rPr>
          <w:rStyle w:val="VerbatimChar"/>
        </w:rPr>
        <w:t xml:space="preserve">    theta = atan2(fy, fx)</w:t>
      </w:r>
      <w:r>
        <w:br/>
      </w:r>
      <w:r>
        <w:br/>
      </w:r>
      <w:r>
        <w:rPr>
          <w:rStyle w:val="VerbatimChar"/>
        </w:rPr>
        <w:t xml:space="preserve">    # Step 3: Non-maximum suppression</w:t>
      </w:r>
      <w:r>
        <w:br/>
      </w:r>
      <w:r>
        <w:rPr>
          <w:rStyle w:val="VerbatimChar"/>
        </w:rPr>
        <w:t xml:space="preserve">    M_thin = suppress_nonmax(M, theta)</w:t>
      </w:r>
      <w:r>
        <w:br/>
      </w:r>
      <w:r>
        <w:br/>
      </w:r>
      <w:r>
        <w:rPr>
          <w:rStyle w:val="VerbatimChar"/>
        </w:rPr>
        <w:t xml:space="preserve">    # Step 4: Double threshold</w:t>
      </w:r>
      <w:r>
        <w:br/>
      </w:r>
      <w:r>
        <w:rPr>
          <w:rStyle w:val="VerbatimChar"/>
        </w:rPr>
        <w:t xml:space="preserve">    Label pixels as strong, weak, or zero using T_high and T_low</w:t>
      </w:r>
      <w:r>
        <w:br/>
      </w:r>
      <w:r>
        <w:br/>
      </w:r>
      <w:r>
        <w:rPr>
          <w:rStyle w:val="VerbatimChar"/>
        </w:rPr>
        <w:t xml:space="preserve">    # Step 5: Hysteresis tracking</w:t>
      </w:r>
      <w:r>
        <w:br/>
      </w:r>
      <w:r>
        <w:rPr>
          <w:rStyle w:val="VerbatimChar"/>
        </w:rPr>
        <w:t xml:space="preserve">    For each weak pixel (x,y):</w:t>
      </w:r>
      <w:r>
        <w:br/>
      </w:r>
      <w:r>
        <w:rPr>
          <w:rStyle w:val="VerbatimChar"/>
        </w:rPr>
        <w:t xml:space="preserve">        If any 8-neighbor is strong:</w:t>
      </w:r>
      <w:r>
        <w:br/>
      </w:r>
      <w:r>
        <w:rPr>
          <w:rStyle w:val="VerbatimChar"/>
        </w:rPr>
        <w:t xml:space="preserve">            E_final(x,y) = 1</w:t>
      </w:r>
      <w:r>
        <w:br/>
      </w:r>
      <w:r>
        <w:rPr>
          <w:rStyle w:val="VerbatimChar"/>
        </w:rPr>
        <w:t xml:space="preserve">        Else:</w:t>
      </w:r>
      <w:r>
        <w:br/>
      </w:r>
      <w:r>
        <w:rPr>
          <w:rStyle w:val="VerbatimChar"/>
        </w:rPr>
        <w:t xml:space="preserve">            E_final(x,y) = 0</w:t>
      </w:r>
      <w:r>
        <w:br/>
      </w:r>
      <w:r>
        <w:br/>
      </w:r>
      <w:r>
        <w:rPr>
          <w:rStyle w:val="VerbatimChar"/>
        </w:rPr>
        <w:t xml:space="preserve">    Return E_final</w:t>
      </w:r>
    </w:p>
    <w:bookmarkEnd w:id="38"/>
    <w:bookmarkEnd w:id="39"/>
    <w:bookmarkEnd w:id="40"/>
    <w:bookmarkStart w:id="46" w:name="deep-learning-approaches"/>
    <w:p>
      <w:pPr>
        <w:pStyle w:val="Heading2"/>
      </w:pPr>
      <w:r>
        <w:t xml:space="preserve">Deep Learning Approaches</w:t>
      </w:r>
    </w:p>
    <w:bookmarkStart w:id="41" w:name="bipedv2-dataset"/>
    <w:p>
      <w:pPr>
        <w:pStyle w:val="Heading3"/>
      </w:pPr>
      <w:r>
        <w:t xml:space="preserve">BIPEDv2 Dataset</w:t>
      </w:r>
    </w:p>
    <w:p>
      <w:pPr>
        <w:pStyle w:val="FirstParagraph"/>
      </w:pPr>
      <w:r>
        <w:rPr>
          <w:b/>
          <w:bCs/>
        </w:rPr>
        <w:t xml:space="preserve">a) Description.</w:t>
      </w:r>
    </w:p>
    <w:p>
      <w:pPr>
        <w:pStyle w:val="BodyText"/>
      </w:pPr>
      <w:r>
        <w:t xml:space="preserve">BIPEDv2 is a high-resolution benchmark for edge detection in natural outdoor scenes. The dataset consists of a set of RGB images</w:t>
      </w:r>
      <w:r>
        <w:t xml:space="preserve"> </w:t>
      </w:r>
      <m:oMath>
        <m:sSub>
          <m:e>
            <m:r>
              <m:t>I</m:t>
            </m:r>
          </m:e>
          <m:sub>
            <m:r>
              <m:t>i</m:t>
            </m:r>
          </m:sub>
        </m:sSub>
        <m:r>
          <m:rPr>
            <m:sty m:val="p"/>
          </m:rPr>
          <m:t>∈</m:t>
        </m:r>
        <m:sSup>
          <m:e>
            <m:r>
              <m:rPr>
                <m:scr m:val="double-struck"/>
                <m:sty m:val="p"/>
              </m:rPr>
              <m:t>R</m:t>
            </m:r>
          </m:e>
          <m:sup>
            <m:r>
              <m:t>1280</m:t>
            </m:r>
            <m:r>
              <m:rPr>
                <m:sty m:val="p"/>
              </m:rPr>
              <m:t>×</m:t>
            </m:r>
            <m:r>
              <m:t>720</m:t>
            </m:r>
            <m:r>
              <m:rPr>
                <m:sty m:val="p"/>
              </m:rPr>
              <m:t>×</m:t>
            </m:r>
            <m:r>
              <m:t>3</m:t>
            </m:r>
          </m:sup>
        </m:sSup>
      </m:oMath>
      <w:r>
        <w:t xml:space="preserve">, each associated with a fine-grained binary edge label map</w:t>
      </w:r>
      <w:r>
        <w:t xml:space="preserve"> </w:t>
      </w:r>
      <m:oMath>
        <m:sSub>
          <m:e>
            <m:r>
              <m:t>G</m:t>
            </m:r>
          </m:e>
          <m:sub>
            <m:r>
              <m:t>i</m:t>
            </m:r>
          </m:sub>
        </m:sSub>
        <m:r>
          <m:rPr>
            <m:sty m:val="p"/>
          </m:rPr>
          <m:t>∈</m:t>
        </m:r>
        <m:r>
          <m:rPr>
            <m:sty m:val="p"/>
          </m:rPr>
          <m:t>{</m:t>
        </m:r>
        <m:r>
          <m:t>0</m:t>
        </m:r>
        <m:r>
          <m:rPr>
            <m:sty m:val="p"/>
          </m:rPr>
          <m:t>,</m:t>
        </m:r>
        <m:r>
          <m:t>1</m:t>
        </m:r>
        <m:sSup>
          <m:e>
            <m:r>
              <m:rPr>
                <m:sty m:val="p"/>
              </m:rPr>
              <m:t>}</m:t>
            </m:r>
          </m:e>
          <m:sup>
            <m:r>
              <m:t>1280</m:t>
            </m:r>
            <m:r>
              <m:rPr>
                <m:sty m:val="p"/>
              </m:rPr>
              <m:t>×</m:t>
            </m:r>
            <m:r>
              <m:t>720</m:t>
            </m:r>
          </m:sup>
        </m:sSup>
      </m:oMath>
      <w:r>
        <w:t xml:space="preserve">, denoting the presence (</w:t>
      </w:r>
      <m:oMath>
        <m:r>
          <m:t>1</m:t>
        </m:r>
      </m:oMath>
      <w:r>
        <w:t xml:space="preserve">) or absence (</w:t>
      </w:r>
      <m:oMath>
        <m:r>
          <m:t>0</m:t>
        </m:r>
      </m:oMath>
      <w:r>
        <w:t xml:space="preserve">) of edge at each pixel.</w:t>
      </w:r>
    </w:p>
    <w:p>
      <w:pPr>
        <w:pStyle w:val="BodyText"/>
      </w:pPr>
      <w:r>
        <w:rPr>
          <w:b/>
          <w:bCs/>
        </w:rPr>
        <w:t xml:space="preserve">b) Statistics.</w:t>
      </w:r>
    </w:p>
    <w:p>
      <w:pPr>
        <w:pStyle w:val="BodyText"/>
      </w:pPr>
      <w:r>
        <w:t xml:space="preserve">BIPEDv2 contains</w:t>
      </w:r>
      <w:r>
        <w:t xml:space="preserve"> </w:t>
      </w:r>
      <m:oMath>
        <m:r>
          <m:t>250</m:t>
        </m:r>
      </m:oMath>
      <w:r>
        <w:t xml:space="preserve"> </w:t>
      </w:r>
      <w:r>
        <w:t xml:space="preserve">manually labeled outdoor images (resolution</w:t>
      </w:r>
      <w:r>
        <w:t xml:space="preserve"> </w:t>
      </w:r>
      <m:oMath>
        <m:r>
          <m:t>1280</m:t>
        </m:r>
        <m:r>
          <m:rPr>
            <m:sty m:val="p"/>
          </m:rPr>
          <m:t>×</m:t>
        </m:r>
        <m:r>
          <m:t>720</m:t>
        </m:r>
      </m:oMath>
      <w:r>
        <w:t xml:space="preserve">). The annotations are curated by expert annotators, removing redundant or spurious boundaries and ensuring highly accurate ground truth contours. The dataset is divided into</w:t>
      </w:r>
      <w:r>
        <w:t xml:space="preserve"> </w:t>
      </w:r>
      <m:oMath>
        <m:r>
          <m:t>200</m:t>
        </m:r>
      </m:oMath>
      <w:r>
        <w:t xml:space="preserve"> </w:t>
      </w:r>
      <w:r>
        <w:t xml:space="preserve">images for training and</w:t>
      </w:r>
      <w:r>
        <w:t xml:space="preserve"> </w:t>
      </w:r>
      <m:oMath>
        <m:r>
          <m:t>50</m:t>
        </m:r>
      </m:oMath>
      <w:r>
        <w:t xml:space="preserve"> </w:t>
      </w:r>
      <w:r>
        <w:t xml:space="preserve">images for testing. It is publicly available for reproducible benchmarking of edge detection methods.</w:t>
      </w:r>
    </w:p>
    <w:bookmarkEnd w:id="41"/>
    <w:bookmarkStart w:id="42" w:name="model-architecture"/>
    <w:p>
      <w:pPr>
        <w:pStyle w:val="Heading3"/>
      </w:pPr>
      <w:r>
        <w:t xml:space="preserve">Model Architecture</w:t>
      </w:r>
    </w:p>
    <w:p>
      <w:pPr>
        <w:pStyle w:val="FirstParagraph"/>
      </w:pPr>
      <w:r>
        <w:rPr>
          <w:b/>
          <w:bCs/>
        </w:rPr>
        <w:t xml:space="preserve">a) U-Net Architecture.</w:t>
      </w:r>
    </w:p>
    <w:p>
      <w:pPr>
        <w:pStyle w:val="BodyText"/>
      </w:pPr>
      <w:r>
        <w:t xml:space="preserve">The edge detection model employs a U-Net architecture, which consists of an encoder-decoder structure with skip connections. The encoder progressively downsamples the input image to extract hierarchical features, while the decoder upsamples these features to reconstruct the edge map at the original resolution.</w:t>
      </w:r>
    </w:p>
    <w:p>
      <w:pPr>
        <w:pStyle w:val="BodyText"/>
      </w:pPr>
      <w:r>
        <w:t xml:space="preserve">The model takes an RGB image</w:t>
      </w:r>
      <w:r>
        <w:t xml:space="preserve"> </w:t>
      </w:r>
      <m:oMath>
        <m:r>
          <m:t>I</m:t>
        </m:r>
        <m:r>
          <m:rPr>
            <m:sty m:val="p"/>
          </m:rPr>
          <m:t>∈</m:t>
        </m:r>
        <m:sSup>
          <m:e>
            <m:r>
              <m:rPr>
                <m:scr m:val="double-struck"/>
                <m:sty m:val="p"/>
              </m:rPr>
              <m:t>R</m:t>
            </m:r>
          </m:e>
          <m:sup>
            <m:r>
              <m:t>3</m:t>
            </m:r>
            <m:r>
              <m:rPr>
                <m:sty m:val="p"/>
              </m:rPr>
              <m:t>×</m:t>
            </m:r>
            <m:r>
              <m:t>H</m:t>
            </m:r>
            <m:r>
              <m:rPr>
                <m:sty m:val="p"/>
              </m:rPr>
              <m:t>×</m:t>
            </m:r>
            <m:r>
              <m:t>W</m:t>
            </m:r>
          </m:sup>
        </m:sSup>
      </m:oMath>
      <w:r>
        <w:t xml:space="preserve"> </w:t>
      </w:r>
      <w:r>
        <w:t xml:space="preserve">as input and produces edge probability logits</w:t>
      </w:r>
      <w:r>
        <w:t xml:space="preserve"> </w:t>
      </w:r>
      <m:oMath>
        <m:r>
          <m:t>L</m:t>
        </m:r>
        <m:r>
          <m:rPr>
            <m:sty m:val="p"/>
          </m:rPr>
          <m:t>∈</m:t>
        </m:r>
        <m:sSup>
          <m:e>
            <m:r>
              <m:rPr>
                <m:scr m:val="double-struck"/>
                <m:sty m:val="p"/>
              </m:rPr>
              <m:t>R</m:t>
            </m:r>
          </m:e>
          <m:sup>
            <m:r>
              <m:t>1</m:t>
            </m:r>
            <m:r>
              <m:rPr>
                <m:sty m:val="p"/>
              </m:rPr>
              <m:t>×</m:t>
            </m:r>
            <m:r>
              <m:t>H</m:t>
            </m:r>
            <m:r>
              <m:rPr>
                <m:sty m:val="p"/>
              </m:rPr>
              <m:t>×</m:t>
            </m:r>
            <m:r>
              <m:t>W</m:t>
            </m:r>
          </m:sup>
        </m:sSup>
      </m:oMath>
      <w:r>
        <w:t xml:space="preserve">. The architecture comprises:</w:t>
      </w:r>
    </w:p>
    <w:p>
      <w:pPr>
        <w:numPr>
          <w:ilvl w:val="0"/>
          <w:numId w:val="1005"/>
        </w:numPr>
      </w:pPr>
      <w:r>
        <w:rPr>
          <w:b/>
          <w:bCs/>
        </w:rPr>
        <w:t xml:space="preserve">Encoder</w:t>
      </w:r>
      <w:r>
        <w:t xml:space="preserve">: Four downsampling blocks that reduce spatial dimensions while increasing feature channels (</w:t>
      </w:r>
      <m:oMath>
        <m:r>
          <m:t>32</m:t>
        </m:r>
        <m:r>
          <m:rPr>
            <m:sty m:val="p"/>
          </m:rPr>
          <m:t>→</m:t>
        </m:r>
        <m:r>
          <m:t>64</m:t>
        </m:r>
        <m:r>
          <m:rPr>
            <m:sty m:val="p"/>
          </m:rPr>
          <m:t>→</m:t>
        </m:r>
        <m:r>
          <m:t>128</m:t>
        </m:r>
        <m:r>
          <m:rPr>
            <m:sty m:val="p"/>
          </m:rPr>
          <m:t>→</m:t>
        </m:r>
        <m:r>
          <m:t>256</m:t>
        </m:r>
      </m:oMath>
      <w:r>
        <w:t xml:space="preserve">);</w:t>
      </w:r>
    </w:p>
    <w:p>
      <w:pPr>
        <w:numPr>
          <w:ilvl w:val="0"/>
          <w:numId w:val="1005"/>
        </w:numPr>
      </w:pPr>
      <w:r>
        <w:rPr>
          <w:b/>
          <w:bCs/>
        </w:rPr>
        <w:t xml:space="preserve">Decoder</w:t>
      </w:r>
      <w:r>
        <w:t xml:space="preserve">: Three upsampling blocks with skip connections that restore spatial resolution while reducing channels;</w:t>
      </w:r>
    </w:p>
    <w:p>
      <w:pPr>
        <w:numPr>
          <w:ilvl w:val="0"/>
          <w:numId w:val="1005"/>
        </w:numPr>
      </w:pPr>
      <w:r>
        <w:rPr>
          <w:b/>
          <w:bCs/>
        </w:rPr>
        <w:t xml:space="preserve">Output layer</w:t>
      </w:r>
      <w:r>
        <w:t xml:space="preserve">: A</w:t>
      </w:r>
      <w:r>
        <w:t xml:space="preserve"> </w:t>
      </w:r>
      <m:oMath>
        <m:r>
          <m:t>1</m:t>
        </m:r>
        <m:r>
          <m:rPr>
            <m:sty m:val="p"/>
          </m:rPr>
          <m:t>×</m:t>
        </m:r>
        <m:r>
          <m:t>1</m:t>
        </m:r>
      </m:oMath>
      <w:r>
        <w:t xml:space="preserve"> </w:t>
      </w:r>
      <w:r>
        <w:t xml:space="preserve">convolution that maps features to edge logits.</w:t>
      </w:r>
    </w:p>
    <w:p>
      <w:pPr>
        <w:pStyle w:val="FirstParagraph"/>
      </w:pPr>
      <w:r>
        <w:t xml:space="preserve">Each encoder block applies max pooling followed by two consecutive convolutions with batch normalization and ReLU activation. Each decoder block performs bilinear upsampling, concatenates with the corresponding encoder feature map via skip connections, and applies two convolutions.</w:t>
      </w:r>
    </w:p>
    <w:p>
      <w:pPr>
        <w:pStyle w:val="BodyText"/>
      </w:pPr>
      <w:r>
        <w:rPr>
          <w:b/>
          <w:bCs/>
        </w:rPr>
        <w:t xml:space="preserve">b) Forward Pass.</w:t>
      </w:r>
    </w:p>
    <w:p>
      <w:pPr>
        <w:pStyle w:val="BodyText"/>
      </w:pPr>
      <w:r>
        <w:t xml:space="preserve">The forward pass of the model can be described as:</w:t>
      </w:r>
    </w:p>
    <w:p>
      <w:pPr>
        <w:pStyle w:val="BodyText"/>
      </w:pPr>
      <m:oMathPara>
        <m:oMathParaPr>
          <m:jc m:val="center"/>
        </m:oMathParaPr>
        <m:oMath>
          <m:eqArr>
            <m:e>
              <m:sSub>
                <m:e>
                  <m:r>
                    <m:t>x</m:t>
                  </m:r>
                </m:e>
                <m:sub>
                  <m:r>
                    <m:t>1</m:t>
                  </m:r>
                </m:sub>
              </m:sSub>
              <m:r>
                <m:t>&amp;</m:t>
              </m:r>
              <m:r>
                <m:rPr>
                  <m:sty m:val="p"/>
                </m:rPr>
                <m:t>=</m:t>
              </m:r>
              <m:r>
                <m:rPr>
                  <m:nor/>
                  <m:sty m:val="p"/>
                </m:rPr>
                <m:t>DoubleConv</m:t>
              </m:r>
              <m:r>
                <m:rPr>
                  <m:sty m:val="p"/>
                </m:rPr>
                <m:t>(</m:t>
              </m:r>
              <m:r>
                <m:t>I</m:t>
              </m:r>
              <m:r>
                <m:rPr>
                  <m:sty m:val="p"/>
                </m:rPr>
                <m:t>,</m:t>
              </m:r>
              <m:r>
                <m:t>32</m:t>
              </m:r>
              <m:r>
                <m:rPr>
                  <m:sty m:val="p"/>
                </m:rPr>
                <m:t>)</m:t>
              </m:r>
            </m:e>
            <m:e>
              <m:sSub>
                <m:e>
                  <m:r>
                    <m:t>x</m:t>
                  </m:r>
                </m:e>
                <m:sub>
                  <m:r>
                    <m:t>2</m:t>
                  </m:r>
                </m:sub>
              </m:sSub>
              <m:r>
                <m:t>&amp;</m:t>
              </m:r>
              <m:r>
                <m:rPr>
                  <m:sty m:val="p"/>
                </m:rPr>
                <m:t>=</m:t>
              </m:r>
              <m:r>
                <m:rPr>
                  <m:nor/>
                  <m:sty m:val="p"/>
                </m:rPr>
                <m:t>Down</m:t>
              </m:r>
              <m:r>
                <m:rPr>
                  <m:sty m:val="p"/>
                </m:rPr>
                <m:t>(</m:t>
              </m:r>
              <m:sSub>
                <m:e>
                  <m:r>
                    <m:t>x</m:t>
                  </m:r>
                </m:e>
                <m:sub>
                  <m:r>
                    <m:t>1</m:t>
                  </m:r>
                </m:sub>
              </m:sSub>
              <m:r>
                <m:rPr>
                  <m:sty m:val="p"/>
                </m:rPr>
                <m:t>,</m:t>
              </m:r>
              <m:r>
                <m:t>64</m:t>
              </m:r>
              <m:r>
                <m:rPr>
                  <m:sty m:val="p"/>
                </m:rPr>
                <m:t>)</m:t>
              </m:r>
            </m:e>
            <m:e>
              <m:sSub>
                <m:e>
                  <m:r>
                    <m:t>x</m:t>
                  </m:r>
                </m:e>
                <m:sub>
                  <m:r>
                    <m:t>3</m:t>
                  </m:r>
                </m:sub>
              </m:sSub>
              <m:r>
                <m:t>&amp;</m:t>
              </m:r>
              <m:r>
                <m:rPr>
                  <m:sty m:val="p"/>
                </m:rPr>
                <m:t>=</m:t>
              </m:r>
              <m:r>
                <m:rPr>
                  <m:nor/>
                  <m:sty m:val="p"/>
                </m:rPr>
                <m:t>Down</m:t>
              </m:r>
              <m:r>
                <m:rPr>
                  <m:sty m:val="p"/>
                </m:rPr>
                <m:t>(</m:t>
              </m:r>
              <m:sSub>
                <m:e>
                  <m:r>
                    <m:t>x</m:t>
                  </m:r>
                </m:e>
                <m:sub>
                  <m:r>
                    <m:t>2</m:t>
                  </m:r>
                </m:sub>
              </m:sSub>
              <m:r>
                <m:rPr>
                  <m:sty m:val="p"/>
                </m:rPr>
                <m:t>,</m:t>
              </m:r>
              <m:r>
                <m:t>128</m:t>
              </m:r>
              <m:r>
                <m:rPr>
                  <m:sty m:val="p"/>
                </m:rPr>
                <m:t>)</m:t>
              </m:r>
            </m:e>
            <m:e>
              <m:sSub>
                <m:e>
                  <m:r>
                    <m:t>x</m:t>
                  </m:r>
                </m:e>
                <m:sub>
                  <m:r>
                    <m:t>4</m:t>
                  </m:r>
                </m:sub>
              </m:sSub>
              <m:r>
                <m:t>&amp;</m:t>
              </m:r>
              <m:r>
                <m:rPr>
                  <m:sty m:val="p"/>
                </m:rPr>
                <m:t>=</m:t>
              </m:r>
              <m:r>
                <m:rPr>
                  <m:nor/>
                  <m:sty m:val="p"/>
                </m:rPr>
                <m:t>Down</m:t>
              </m:r>
              <m:r>
                <m:rPr>
                  <m:sty m:val="p"/>
                </m:rPr>
                <m:t>(</m:t>
              </m:r>
              <m:sSub>
                <m:e>
                  <m:r>
                    <m:t>x</m:t>
                  </m:r>
                </m:e>
                <m:sub>
                  <m:r>
                    <m:t>3</m:t>
                  </m:r>
                </m:sub>
              </m:sSub>
              <m:r>
                <m:rPr>
                  <m:sty m:val="p"/>
                </m:rPr>
                <m:t>,</m:t>
              </m:r>
              <m:r>
                <m:t>256</m:t>
              </m:r>
              <m:r>
                <m:rPr>
                  <m:sty m:val="p"/>
                </m:rPr>
                <m:t>)</m:t>
              </m:r>
            </m:e>
            <m:e>
              <m:sSub>
                <m:e>
                  <m:r>
                    <m:t>y</m:t>
                  </m:r>
                </m:e>
                <m:sub>
                  <m:r>
                    <m:t>1</m:t>
                  </m:r>
                </m:sub>
              </m:sSub>
              <m:r>
                <m:t>&amp;</m:t>
              </m:r>
              <m:r>
                <m:rPr>
                  <m:sty m:val="p"/>
                </m:rPr>
                <m:t>=</m:t>
              </m:r>
              <m:r>
                <m:rPr>
                  <m:nor/>
                  <m:sty m:val="p"/>
                </m:rPr>
                <m:t>Up</m:t>
              </m:r>
              <m:r>
                <m:rPr>
                  <m:sty m:val="p"/>
                </m:rPr>
                <m:t>(</m:t>
              </m:r>
              <m:sSub>
                <m:e>
                  <m:r>
                    <m:t>x</m:t>
                  </m:r>
                </m:e>
                <m:sub>
                  <m:r>
                    <m:t>4</m:t>
                  </m:r>
                </m:sub>
              </m:sSub>
              <m:r>
                <m:rPr>
                  <m:sty m:val="p"/>
                </m:rPr>
                <m:t>,</m:t>
              </m:r>
              <m:sSub>
                <m:e>
                  <m:r>
                    <m:t>x</m:t>
                  </m:r>
                </m:e>
                <m:sub>
                  <m:r>
                    <m:t>3</m:t>
                  </m:r>
                </m:sub>
              </m:sSub>
              <m:r>
                <m:rPr>
                  <m:sty m:val="p"/>
                </m:rPr>
                <m:t>)</m:t>
              </m:r>
            </m:e>
            <m:e>
              <m:sSub>
                <m:e>
                  <m:r>
                    <m:t>y</m:t>
                  </m:r>
                </m:e>
                <m:sub>
                  <m:r>
                    <m:t>2</m:t>
                  </m:r>
                </m:sub>
              </m:sSub>
              <m:r>
                <m:t>&amp;</m:t>
              </m:r>
              <m:r>
                <m:rPr>
                  <m:sty m:val="p"/>
                </m:rPr>
                <m:t>=</m:t>
              </m:r>
              <m:r>
                <m:rPr>
                  <m:nor/>
                  <m:sty m:val="p"/>
                </m:rPr>
                <m:t>Up</m:t>
              </m:r>
              <m:r>
                <m:rPr>
                  <m:sty m:val="p"/>
                </m:rPr>
                <m:t>(</m:t>
              </m:r>
              <m:sSub>
                <m:e>
                  <m:r>
                    <m:t>y</m:t>
                  </m:r>
                </m:e>
                <m:sub>
                  <m:r>
                    <m:t>1</m:t>
                  </m:r>
                </m:sub>
              </m:sSub>
              <m:r>
                <m:rPr>
                  <m:sty m:val="p"/>
                </m:rPr>
                <m:t>,</m:t>
              </m:r>
              <m:sSub>
                <m:e>
                  <m:r>
                    <m:t>x</m:t>
                  </m:r>
                </m:e>
                <m:sub>
                  <m:r>
                    <m:t>2</m:t>
                  </m:r>
                </m:sub>
              </m:sSub>
              <m:r>
                <m:rPr>
                  <m:sty m:val="p"/>
                </m:rPr>
                <m:t>)</m:t>
              </m:r>
            </m:e>
            <m:e>
              <m:sSub>
                <m:e>
                  <m:r>
                    <m:t>y</m:t>
                  </m:r>
                </m:e>
                <m:sub>
                  <m:r>
                    <m:t>3</m:t>
                  </m:r>
                </m:sub>
              </m:sSub>
              <m:r>
                <m:t>&amp;</m:t>
              </m:r>
              <m:r>
                <m:rPr>
                  <m:sty m:val="p"/>
                </m:rPr>
                <m:t>=</m:t>
              </m:r>
              <m:r>
                <m:rPr>
                  <m:nor/>
                  <m:sty m:val="p"/>
                </m:rPr>
                <m:t>Up</m:t>
              </m:r>
              <m:r>
                <m:rPr>
                  <m:sty m:val="p"/>
                </m:rPr>
                <m:t>(</m:t>
              </m:r>
              <m:sSub>
                <m:e>
                  <m:r>
                    <m:t>y</m:t>
                  </m:r>
                </m:e>
                <m:sub>
                  <m:r>
                    <m:t>2</m:t>
                  </m:r>
                </m:sub>
              </m:sSub>
              <m:r>
                <m:rPr>
                  <m:sty m:val="p"/>
                </m:rPr>
                <m:t>,</m:t>
              </m:r>
              <m:sSub>
                <m:e>
                  <m:r>
                    <m:t>x</m:t>
                  </m:r>
                </m:e>
                <m:sub>
                  <m:r>
                    <m:t>1</m:t>
                  </m:r>
                </m:sub>
              </m:sSub>
              <m:r>
                <m:rPr>
                  <m:sty m:val="p"/>
                </m:rPr>
                <m:t>)</m:t>
              </m:r>
            </m:e>
            <m:e>
              <m:r>
                <m:t>L</m:t>
              </m:r>
              <m:r>
                <m:t>&amp;</m:t>
              </m:r>
              <m:r>
                <m:rPr>
                  <m:sty m:val="p"/>
                </m:rPr>
                <m:t>=</m:t>
              </m:r>
              <m:sSub>
                <m:e>
                  <m:r>
                    <m:rPr>
                      <m:nor/>
                      <m:sty m:val="p"/>
                    </m:rPr>
                    <m:t>Conv</m:t>
                  </m:r>
                </m:e>
                <m:sub>
                  <m:r>
                    <m:t>1</m:t>
                  </m:r>
                  <m:r>
                    <m:rPr>
                      <m:sty m:val="p"/>
                    </m:rPr>
                    <m:t>×</m:t>
                  </m:r>
                  <m:r>
                    <m:t>1</m:t>
                  </m:r>
                </m:sub>
              </m:sSub>
              <m:r>
                <m:rPr>
                  <m:sty m:val="p"/>
                </m:rPr>
                <m:t>(</m:t>
              </m:r>
              <m:sSub>
                <m:e>
                  <m:r>
                    <m:t>y</m:t>
                  </m:r>
                </m:e>
                <m:sub>
                  <m:r>
                    <m:t>3</m:t>
                  </m:r>
                </m:sub>
              </m:sSub>
              <m:r>
                <m:rPr>
                  <m:sty m:val="p"/>
                </m:rPr>
                <m:t>)</m:t>
              </m:r>
            </m:e>
          </m:eqArr>
        </m:oMath>
      </m:oMathPara>
    </w:p>
    <w:p>
      <w:pPr>
        <w:pStyle w:val="FirstParagraph"/>
      </w:pPr>
      <w:r>
        <w:t xml:space="preserve">where</w:t>
      </w:r>
      <w:r>
        <w:t xml:space="preserve"> </w:t>
      </w:r>
      <m:oMath>
        <m:sSub>
          <m:e>
            <m:r>
              <m:t>x</m:t>
            </m:r>
          </m:e>
          <m:sub>
            <m:r>
              <m:t>i</m:t>
            </m:r>
          </m:sub>
        </m:sSub>
      </m:oMath>
      <w:r>
        <w:t xml:space="preserve"> </w:t>
      </w:r>
      <w:r>
        <w:t xml:space="preserve">represents encoder features at different scales,</w:t>
      </w:r>
      <w:r>
        <w:t xml:space="preserve"> </w:t>
      </w:r>
      <m:oMath>
        <m:sSub>
          <m:e>
            <m:r>
              <m:t>y</m:t>
            </m:r>
          </m:e>
          <m:sub>
            <m:r>
              <m:t>i</m:t>
            </m:r>
          </m:sub>
        </m:sSub>
      </m:oMath>
      <w:r>
        <w:t xml:space="preserve"> </w:t>
      </w:r>
      <w:r>
        <w:t xml:space="preserve">represents decoder features, and</w:t>
      </w:r>
      <w:r>
        <w:t xml:space="preserve"> </w:t>
      </w:r>
      <m:oMath>
        <m:r>
          <m:t>L</m:t>
        </m:r>
      </m:oMath>
      <w:r>
        <w:t xml:space="preserve"> </w:t>
      </w:r>
      <w:r>
        <w:t xml:space="preserve">is the output logit map.</w:t>
      </w:r>
    </w:p>
    <w:bookmarkEnd w:id="42"/>
    <w:bookmarkStart w:id="43" w:name="data-preprocessing"/>
    <w:p>
      <w:pPr>
        <w:pStyle w:val="Heading3"/>
      </w:pPr>
      <w:r>
        <w:t xml:space="preserve">Data Preprocessing</w:t>
      </w:r>
    </w:p>
    <w:p>
      <w:pPr>
        <w:pStyle w:val="FirstParagraph"/>
      </w:pPr>
      <w:r>
        <w:rPr>
          <w:b/>
          <w:bCs/>
        </w:rPr>
        <w:t xml:space="preserve">a) Dataset Loading.</w:t>
      </w:r>
    </w:p>
    <w:p>
      <w:pPr>
        <w:pStyle w:val="BodyText"/>
      </w:pPr>
      <w:r>
        <w:t xml:space="preserve">The dataset loader parses the list file to extract image pairs. For each entry, it constructs paths to RGB images and corresponding edge maps based on the split (train or test). Training images are located in</w:t>
      </w:r>
      <w:r>
        <w:t xml:space="preserve"> </w:t>
      </w:r>
      <w:r>
        <w:rPr>
          <w:rStyle w:val="VerbatimChar"/>
        </w:rPr>
        <w:t xml:space="preserve">imgs/train/rgbr/real/</w:t>
      </w:r>
      <w:r>
        <w:t xml:space="preserve">, while test images are in</w:t>
      </w:r>
      <w:r>
        <w:t xml:space="preserve"> </w:t>
      </w:r>
      <w:r>
        <w:rPr>
          <w:rStyle w:val="VerbatimChar"/>
        </w:rPr>
        <w:t xml:space="preserve">imgs/test/rgbr/</w:t>
      </w:r>
      <w:r>
        <w:t xml:space="preserve">. Edge maps follow the same structure under</w:t>
      </w:r>
      <w:r>
        <w:t xml:space="preserve"> </w:t>
      </w:r>
      <w:r>
        <w:rPr>
          <w:rStyle w:val="VerbatimChar"/>
        </w:rPr>
        <w:t xml:space="preserve">edge_maps/</w:t>
      </w:r>
      <w:r>
        <w:t xml:space="preserve">. All images are resized to</w:t>
      </w:r>
      <w:r>
        <w:t xml:space="preserve"> </w:t>
      </w:r>
      <m:oMath>
        <m:r>
          <m:rPr>
            <m:sty m:val="p"/>
          </m:rPr>
          <m:t>(</m:t>
        </m:r>
        <m:r>
          <m:t>320</m:t>
        </m:r>
        <m:r>
          <m:rPr>
            <m:sty m:val="p"/>
          </m:rPr>
          <m:t>,</m:t>
        </m:r>
        <m:r>
          <m:t>320</m:t>
        </m:r>
        <m:r>
          <m:rPr>
            <m:sty m:val="p"/>
          </m:rPr>
          <m:t>)</m:t>
        </m:r>
      </m:oMath>
      <w:r>
        <w:t xml:space="preserve"> </w:t>
      </w:r>
      <w:r>
        <w:t xml:space="preserve">pixels.</w:t>
      </w:r>
    </w:p>
    <w:p>
      <w:pPr>
        <w:pStyle w:val="BodyText"/>
      </w:pPr>
      <w:r>
        <w:rPr>
          <w:b/>
          <w:bCs/>
        </w:rPr>
        <w:t xml:space="preserve">b) Data Augmentation.</w:t>
      </w:r>
    </w:p>
    <w:p>
      <w:pPr>
        <w:pStyle w:val="BodyText"/>
      </w:pPr>
      <w:r>
        <w:t xml:space="preserve">During training, images and edge maps are randomly flipped horizontally and vertically with probability</w:t>
      </w:r>
      <w:r>
        <w:t xml:space="preserve"> </w:t>
      </w:r>
      <m:oMath>
        <m:r>
          <m:t>0.5</m:t>
        </m:r>
      </m:oMath>
      <w:r>
        <w:t xml:space="preserve"> </w:t>
      </w:r>
      <w:r>
        <w:t xml:space="preserve">each. RGB images are resized using bilinear interpolation, while edge maps use nearest-neighbor interpolation to preserve binary structure. Edge maps are binarized at threshold</w:t>
      </w:r>
      <w:r>
        <w:t xml:space="preserve"> </w:t>
      </w:r>
      <m:oMath>
        <m:r>
          <m:t>0.5</m:t>
        </m:r>
      </m:oMath>
      <w:r>
        <w:t xml:space="preserve"> </w:t>
      </w:r>
      <w:r>
        <w:t xml:space="preserve">after conversion to tensors.</w:t>
      </w:r>
    </w:p>
    <w:bookmarkEnd w:id="43"/>
    <w:bookmarkStart w:id="44" w:name="loss-function-and-metrics"/>
    <w:p>
      <w:pPr>
        <w:pStyle w:val="Heading3"/>
      </w:pPr>
      <w:r>
        <w:t xml:space="preserve">Loss Function and Metrics</w:t>
      </w:r>
    </w:p>
    <w:p>
      <w:pPr>
        <w:pStyle w:val="FirstParagraph"/>
      </w:pPr>
      <w:r>
        <w:rPr>
          <w:b/>
          <w:bCs/>
        </w:rPr>
        <w:t xml:space="preserve">a) Loss Function.</w:t>
      </w:r>
    </w:p>
    <w:p>
      <w:pPr>
        <w:pStyle w:val="BodyText"/>
      </w:pPr>
      <w:r>
        <w:t xml:space="preserve">The model is trained using binary cross-entropy loss with logits (BCEWithLogitsLoss), which combines sigmoid activation and binary cross-entropy loss for numerical stability. Given predicted logits</w:t>
      </w:r>
      <w:r>
        <w:t xml:space="preserve"> </w:t>
      </w:r>
      <m:oMath>
        <m:r>
          <m:t>L</m:t>
        </m:r>
        <m:r>
          <m:rPr>
            <m:sty m:val="p"/>
          </m:rPr>
          <m:t>∈</m:t>
        </m:r>
        <m:sSup>
          <m:e>
            <m:r>
              <m:rPr>
                <m:scr m:val="double-struck"/>
                <m:sty m:val="p"/>
              </m:rPr>
              <m:t>R</m:t>
            </m:r>
          </m:e>
          <m:sup>
            <m:r>
              <m:t>B</m:t>
            </m:r>
            <m:r>
              <m:rPr>
                <m:sty m:val="p"/>
              </m:rPr>
              <m:t>×</m:t>
            </m:r>
            <m:r>
              <m:t>1</m:t>
            </m:r>
            <m:r>
              <m:rPr>
                <m:sty m:val="p"/>
              </m:rPr>
              <m:t>×</m:t>
            </m:r>
            <m:r>
              <m:t>H</m:t>
            </m:r>
            <m:r>
              <m:rPr>
                <m:sty m:val="p"/>
              </m:rPr>
              <m:t>×</m:t>
            </m:r>
            <m:r>
              <m:t>W</m:t>
            </m:r>
          </m:sup>
        </m:sSup>
      </m:oMath>
      <w:r>
        <w:t xml:space="preserve"> </w:t>
      </w:r>
      <w:r>
        <w:t xml:space="preserve">and ground truth edge maps</w:t>
      </w:r>
      <w:r>
        <w:t xml:space="preserve"> </w:t>
      </w:r>
      <m:oMath>
        <m:r>
          <m:t>G</m:t>
        </m:r>
        <m:r>
          <m:rPr>
            <m:sty m:val="p"/>
          </m:rPr>
          <m:t>∈</m:t>
        </m:r>
        <m:r>
          <m:rPr>
            <m:sty m:val="p"/>
          </m:rPr>
          <m:t>{</m:t>
        </m:r>
        <m:r>
          <m:t>0</m:t>
        </m:r>
        <m:r>
          <m:rPr>
            <m:sty m:val="p"/>
          </m:rPr>
          <m:t>,</m:t>
        </m:r>
        <m:r>
          <m:t>1</m:t>
        </m:r>
        <m:sSup>
          <m:e>
            <m:r>
              <m:rPr>
                <m:sty m:val="p"/>
              </m:rPr>
              <m:t>}</m:t>
            </m:r>
          </m:e>
          <m:sup>
            <m:r>
              <m:t>B</m:t>
            </m:r>
            <m:r>
              <m:rPr>
                <m:sty m:val="p"/>
              </m:rPr>
              <m:t>×</m:t>
            </m:r>
            <m:r>
              <m:t>1</m:t>
            </m:r>
            <m:r>
              <m:rPr>
                <m:sty m:val="p"/>
              </m:rPr>
              <m:t>×</m:t>
            </m:r>
            <m:r>
              <m:t>H</m:t>
            </m:r>
            <m:r>
              <m:rPr>
                <m:sty m:val="p"/>
              </m:rPr>
              <m:t>×</m:t>
            </m:r>
            <m:r>
              <m:t>W</m:t>
            </m:r>
          </m:sup>
        </m:sSup>
      </m:oMath>
      <w:r>
        <w:t xml:space="preserve">, the loss is computed as:</w:t>
      </w:r>
    </w:p>
    <w:p>
      <w:pPr>
        <w:pStyle w:val="BodyText"/>
      </w:pPr>
      <m:oMathPara>
        <m:oMathParaPr>
          <m:jc m:val="center"/>
        </m:oMathParaPr>
        <m:oMath>
          <m:r>
            <m:rPr>
              <m:scr m:val="script"/>
              <m:sty m:val="p"/>
            </m:rPr>
            <m:t>L</m:t>
          </m:r>
          <m:r>
            <m:rPr>
              <m:sty m:val="p"/>
            </m:rPr>
            <m:t>=</m:t>
          </m:r>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d>
                <m:dPr>
                  <m:begChr m:val="["/>
                  <m:sepChr m:val=""/>
                  <m:endChr m:val="]"/>
                  <m:grow/>
                </m:dPr>
                <m:e>
                  <m:sSub>
                    <m:e>
                      <m:r>
                        <m:t>G</m:t>
                      </m:r>
                    </m:e>
                    <m:sub>
                      <m:r>
                        <m:t>i</m:t>
                      </m:r>
                    </m:sub>
                  </m:sSub>
                  <m:r>
                    <m:rPr>
                      <m:sty m:val="p"/>
                    </m:rPr>
                    <m:t>log</m:t>
                  </m:r>
                  <m:r>
                    <m:rPr>
                      <m:sty m:val="p"/>
                    </m:rPr>
                    <m:t>(</m:t>
                  </m:r>
                  <m:r>
                    <m:t>σ</m:t>
                  </m:r>
                  <m:r>
                    <m:rPr>
                      <m:sty m:val="p"/>
                    </m:rPr>
                    <m:t>(</m:t>
                  </m:r>
                  <m:sSub>
                    <m:e>
                      <m:r>
                        <m:t>L</m:t>
                      </m:r>
                    </m:e>
                    <m:sub>
                      <m:r>
                        <m:t>i</m:t>
                      </m:r>
                    </m:sub>
                  </m:sSub>
                  <m:r>
                    <m:rPr>
                      <m:sty m:val="p"/>
                    </m:rPr>
                    <m:t>)</m:t>
                  </m:r>
                  <m:r>
                    <m:rPr>
                      <m:sty m:val="p"/>
                    </m:rPr>
                    <m:t>)</m:t>
                  </m:r>
                  <m:r>
                    <m:rPr>
                      <m:sty m:val="p"/>
                    </m:rPr>
                    <m:t>+</m:t>
                  </m:r>
                  <m:r>
                    <m:rPr>
                      <m:sty m:val="p"/>
                    </m:rPr>
                    <m:t>(</m:t>
                  </m:r>
                  <m:r>
                    <m:t>1</m:t>
                  </m:r>
                  <m:r>
                    <m:rPr>
                      <m:sty m:val="p"/>
                    </m:rPr>
                    <m:t>−</m:t>
                  </m:r>
                  <m:sSub>
                    <m:e>
                      <m:r>
                        <m:t>G</m:t>
                      </m:r>
                    </m:e>
                    <m:sub>
                      <m:r>
                        <m:t>i</m:t>
                      </m:r>
                    </m:sub>
                  </m:sSub>
                  <m:r>
                    <m:rPr>
                      <m:sty m:val="p"/>
                    </m:rPr>
                    <m:t>)</m:t>
                  </m:r>
                  <m:r>
                    <m:rPr>
                      <m:sty m:val="p"/>
                    </m:rPr>
                    <m:t>log</m:t>
                  </m:r>
                  <m:r>
                    <m:rPr>
                      <m:sty m:val="p"/>
                    </m:rPr>
                    <m:t>(</m:t>
                  </m:r>
                  <m:r>
                    <m:t>1</m:t>
                  </m:r>
                  <m:r>
                    <m:rPr>
                      <m:sty m:val="p"/>
                    </m:rPr>
                    <m:t>−</m:t>
                  </m:r>
                  <m:r>
                    <m:t>σ</m:t>
                  </m:r>
                  <m:r>
                    <m:rPr>
                      <m:sty m:val="p"/>
                    </m:rPr>
                    <m:t>(</m:t>
                  </m:r>
                  <m:sSub>
                    <m:e>
                      <m:r>
                        <m:t>L</m:t>
                      </m:r>
                    </m:e>
                    <m:sub>
                      <m:r>
                        <m:t>i</m:t>
                      </m:r>
                    </m:sub>
                  </m:sSub>
                  <m:r>
                    <m:rPr>
                      <m:sty m:val="p"/>
                    </m:rPr>
                    <m:t>)</m:t>
                  </m:r>
                  <m:r>
                    <m:rPr>
                      <m:sty m:val="p"/>
                    </m:rPr>
                    <m:t>)</m:t>
                  </m:r>
                </m:e>
              </m:d>
            </m:e>
          </m:nary>
        </m:oMath>
      </m:oMathPara>
    </w:p>
    <w:p>
      <w:pPr>
        <w:pStyle w:val="FirstParagraph"/>
      </w:pPr>
      <w:r>
        <w:t xml:space="preserve">where</w:t>
      </w:r>
      <w:r>
        <w:t xml:space="preserve"> </w:t>
      </w:r>
      <m:oMath>
        <m:r>
          <m:t>σ</m:t>
        </m:r>
        <m:r>
          <m:rPr>
            <m:sty m:val="p"/>
          </m:rPr>
          <m:t>(</m:t>
        </m:r>
        <m:r>
          <m:rPr>
            <m:sty m:val="p"/>
          </m:rPr>
          <m:t>⋅</m:t>
        </m:r>
        <m:r>
          <m:rPr>
            <m:sty m:val="p"/>
          </m:rPr>
          <m:t>)</m:t>
        </m:r>
      </m:oMath>
      <w:r>
        <w:t xml:space="preserve"> </w:t>
      </w:r>
      <w:r>
        <w:t xml:space="preserve">denotes the sigmoid function,</w:t>
      </w:r>
      <w:r>
        <w:t xml:space="preserve"> </w:t>
      </w:r>
      <m:oMath>
        <m:r>
          <m:t>N</m:t>
        </m:r>
        <m:r>
          <m:rPr>
            <m:sty m:val="p"/>
          </m:rPr>
          <m:t>=</m:t>
        </m:r>
        <m:r>
          <m:t>B</m:t>
        </m:r>
        <m:r>
          <m:rPr>
            <m:sty m:val="p"/>
          </m:rPr>
          <m:t>×</m:t>
        </m:r>
        <m:r>
          <m:t>H</m:t>
        </m:r>
        <m:r>
          <m:rPr>
            <m:sty m:val="p"/>
          </m:rPr>
          <m:t>×</m:t>
        </m:r>
        <m:r>
          <m:t>W</m:t>
        </m:r>
      </m:oMath>
      <w:r>
        <w:t xml:space="preserve"> </w:t>
      </w:r>
      <w:r>
        <w:t xml:space="preserve">is the total number of pixels, and</w:t>
      </w:r>
      <w:r>
        <w:t xml:space="preserve"> </w:t>
      </w:r>
      <m:oMath>
        <m:sSub>
          <m:e>
            <m:r>
              <m:t>G</m:t>
            </m:r>
          </m:e>
          <m:sub>
            <m:r>
              <m:t>i</m:t>
            </m:r>
          </m:sub>
        </m:sSub>
        <m:r>
          <m:rPr>
            <m:sty m:val="p"/>
          </m:rPr>
          <m:t>∈</m:t>
        </m:r>
        <m:r>
          <m:rPr>
            <m:sty m:val="p"/>
          </m:rPr>
          <m:t>{</m:t>
        </m:r>
        <m:r>
          <m:t>0</m:t>
        </m:r>
        <m:r>
          <m:rPr>
            <m:sty m:val="p"/>
          </m:rPr>
          <m:t>,</m:t>
        </m:r>
        <m:r>
          <m:t>1</m:t>
        </m:r>
        <m:r>
          <m:rPr>
            <m:sty m:val="p"/>
          </m:rPr>
          <m:t>}</m:t>
        </m:r>
      </m:oMath>
      <w:r>
        <w:t xml:space="preserve"> </w:t>
      </w:r>
      <w:r>
        <w:t xml:space="preserve">represents the ground truth label at pixel</w:t>
      </w:r>
      <w:r>
        <w:t xml:space="preserve"> </w:t>
      </w:r>
      <m:oMath>
        <m:r>
          <m:t>i</m:t>
        </m:r>
      </m:oMath>
      <w:r>
        <w:t xml:space="preserve">.</w:t>
      </w:r>
    </w:p>
    <w:p>
      <w:pPr>
        <w:pStyle w:val="BodyText"/>
      </w:pPr>
      <w:r>
        <w:rPr>
          <w:b/>
          <w:bCs/>
        </w:rPr>
        <w:t xml:space="preserve">b) Evaluation Metric.</w:t>
      </w:r>
    </w:p>
    <w:p>
      <w:pPr>
        <w:pStyle w:val="BodyText"/>
      </w:pPr>
      <w:r>
        <w:t xml:space="preserve">Intersection over Union (IoU) is used as the primary evaluation metric. For predicted probability map</w:t>
      </w:r>
      <w:r>
        <w:t xml:space="preserve"> </w:t>
      </w:r>
      <m:oMath>
        <m:r>
          <m:t>P</m:t>
        </m:r>
        <m:r>
          <m:rPr>
            <m:sty m:val="p"/>
          </m:rPr>
          <m:t>∈</m:t>
        </m:r>
        <m:r>
          <m:rPr>
            <m:sty m:val="p"/>
          </m:rPr>
          <m:t>[</m:t>
        </m:r>
        <m:r>
          <m:t>0</m:t>
        </m:r>
        <m:r>
          <m:rPr>
            <m:sty m:val="p"/>
          </m:rPr>
          <m:t>,</m:t>
        </m:r>
        <m:r>
          <m:t>1</m:t>
        </m:r>
        <m:sSup>
          <m:e>
            <m:r>
              <m:rPr>
                <m:sty m:val="p"/>
              </m:rPr>
              <m:t>]</m:t>
            </m:r>
          </m:e>
          <m:sup>
            <m:r>
              <m:t>B</m:t>
            </m:r>
            <m:r>
              <m:rPr>
                <m:sty m:val="p"/>
              </m:rPr>
              <m:t>×</m:t>
            </m:r>
            <m:r>
              <m:t>1</m:t>
            </m:r>
            <m:r>
              <m:rPr>
                <m:sty m:val="p"/>
              </m:rPr>
              <m:t>×</m:t>
            </m:r>
            <m:r>
              <m:t>H</m:t>
            </m:r>
            <m:r>
              <m:rPr>
                <m:sty m:val="p"/>
              </m:rPr>
              <m:t>×</m:t>
            </m:r>
            <m:r>
              <m:t>W</m:t>
            </m:r>
          </m:sup>
        </m:sSup>
      </m:oMath>
      <w:r>
        <w:t xml:space="preserve"> </w:t>
      </w:r>
      <w:r>
        <w:t xml:space="preserve">and ground truth</w:t>
      </w:r>
      <w:r>
        <w:t xml:space="preserve"> </w:t>
      </w:r>
      <m:oMath>
        <m:r>
          <m:t>G</m:t>
        </m:r>
        <m:r>
          <m:rPr>
            <m:sty m:val="p"/>
          </m:rPr>
          <m:t>∈</m:t>
        </m:r>
        <m:r>
          <m:rPr>
            <m:sty m:val="p"/>
          </m:rPr>
          <m:t>{</m:t>
        </m:r>
        <m:r>
          <m:t>0</m:t>
        </m:r>
        <m:r>
          <m:rPr>
            <m:sty m:val="p"/>
          </m:rPr>
          <m:t>,</m:t>
        </m:r>
        <m:r>
          <m:t>1</m:t>
        </m:r>
        <m:sSup>
          <m:e>
            <m:r>
              <m:rPr>
                <m:sty m:val="p"/>
              </m:rPr>
              <m:t>}</m:t>
            </m:r>
          </m:e>
          <m:sup>
            <m:r>
              <m:t>B</m:t>
            </m:r>
            <m:r>
              <m:rPr>
                <m:sty m:val="p"/>
              </m:rPr>
              <m:t>×</m:t>
            </m:r>
            <m:r>
              <m:t>1</m:t>
            </m:r>
            <m:r>
              <m:rPr>
                <m:sty m:val="p"/>
              </m:rPr>
              <m:t>×</m:t>
            </m:r>
            <m:r>
              <m:t>H</m:t>
            </m:r>
            <m:r>
              <m:rPr>
                <m:sty m:val="p"/>
              </m:rPr>
              <m:t>×</m:t>
            </m:r>
            <m:r>
              <m:t>W</m:t>
            </m:r>
          </m:sup>
        </m:sSup>
      </m:oMath>
      <w:r>
        <w:t xml:space="preserve">, IoU is computed as:</w:t>
      </w:r>
    </w:p>
    <w:p>
      <w:pPr>
        <w:pStyle w:val="BodyText"/>
      </w:pPr>
      <m:oMathPara>
        <m:oMathParaPr>
          <m:jc m:val="center"/>
        </m:oMathParaPr>
        <m:oMath>
          <m:r>
            <m:rPr>
              <m:nor/>
              <m:sty m:val="p"/>
            </m:rPr>
            <m:t>IoU</m:t>
          </m:r>
          <m:r>
            <m:rPr>
              <m:sty m:val="p"/>
            </m:rPr>
            <m:t>=</m:t>
          </m:r>
          <m:f>
            <m:fPr>
              <m:type m:val="bar"/>
            </m:fPr>
            <m:num>
              <m:r>
                <m:t>1</m:t>
              </m:r>
            </m:num>
            <m:den>
              <m:r>
                <m:t>B</m:t>
              </m:r>
            </m:den>
          </m:f>
          <m:nary>
            <m:naryPr>
              <m:chr m:val="∑"/>
              <m:limLoc m:val="undOvr"/>
              <m:subHide m:val="off"/>
              <m:supHide m:val="off"/>
            </m:naryPr>
            <m:sub>
              <m:r>
                <m:t>b</m:t>
              </m:r>
              <m:r>
                <m:rPr>
                  <m:sty m:val="p"/>
                </m:rPr>
                <m:t>=</m:t>
              </m:r>
              <m:r>
                <m:t>1</m:t>
              </m:r>
            </m:sub>
            <m:sup>
              <m:r>
                <m:t>B</m:t>
              </m:r>
            </m:sup>
            <m:e>
              <m:f>
                <m:fPr>
                  <m:type m:val="bar"/>
                </m:fPr>
                <m:num>
                  <m:r>
                    <m:rPr>
                      <m:sty m:val="p"/>
                    </m:rPr>
                    <m:t>|</m:t>
                  </m:r>
                  <m:sSub>
                    <m:e>
                      <m:acc>
                        <m:accPr>
                          <m:chr m:val="̂"/>
                        </m:accPr>
                        <m:e>
                          <m:r>
                            <m:t>P</m:t>
                          </m:r>
                        </m:e>
                      </m:acc>
                    </m:e>
                    <m:sub>
                      <m:r>
                        <m:t>b</m:t>
                      </m:r>
                    </m:sub>
                  </m:sSub>
                  <m:r>
                    <m:rPr>
                      <m:sty m:val="p"/>
                    </m:rPr>
                    <m:t>∩</m:t>
                  </m:r>
                  <m:sSub>
                    <m:e>
                      <m:r>
                        <m:t>G</m:t>
                      </m:r>
                    </m:e>
                    <m:sub>
                      <m:r>
                        <m:t>b</m:t>
                      </m:r>
                    </m:sub>
                  </m:sSub>
                  <m:r>
                    <m:rPr>
                      <m:sty m:val="p"/>
                    </m:rPr>
                    <m:t>|</m:t>
                  </m:r>
                </m:num>
                <m:den>
                  <m:r>
                    <m:rPr>
                      <m:sty m:val="p"/>
                    </m:rPr>
                    <m:t>|</m:t>
                  </m:r>
                  <m:sSub>
                    <m:e>
                      <m:acc>
                        <m:accPr>
                          <m:chr m:val="̂"/>
                        </m:accPr>
                        <m:e>
                          <m:r>
                            <m:t>P</m:t>
                          </m:r>
                        </m:e>
                      </m:acc>
                    </m:e>
                    <m:sub>
                      <m:r>
                        <m:t>b</m:t>
                      </m:r>
                    </m:sub>
                  </m:sSub>
                  <m:r>
                    <m:rPr>
                      <m:sty m:val="p"/>
                    </m:rPr>
                    <m:t>∪</m:t>
                  </m:r>
                  <m:sSub>
                    <m:e>
                      <m:r>
                        <m:t>G</m:t>
                      </m:r>
                    </m:e>
                    <m:sub>
                      <m:r>
                        <m:t>b</m:t>
                      </m:r>
                    </m:sub>
                  </m:sSub>
                  <m:r>
                    <m:rPr>
                      <m:sty m:val="p"/>
                    </m:rPr>
                    <m:t>|</m:t>
                  </m:r>
                </m:den>
              </m:f>
            </m:e>
          </m:nary>
        </m:oMath>
      </m:oMathPara>
    </w:p>
    <w:p>
      <w:pPr>
        <w:pStyle w:val="FirstParagraph"/>
      </w:pPr>
      <w:r>
        <w:t xml:space="preserve">where</w:t>
      </w:r>
      <w:r>
        <w:t xml:space="preserve"> </w:t>
      </w:r>
      <m:oMath>
        <m:sSub>
          <m:e>
            <m:acc>
              <m:accPr>
                <m:chr m:val="̂"/>
              </m:accPr>
              <m:e>
                <m:r>
                  <m:t>P</m:t>
                </m:r>
              </m:e>
            </m:acc>
          </m:e>
          <m:sub>
            <m:r>
              <m:t>b</m:t>
            </m:r>
          </m:sub>
        </m:sSub>
        <m:r>
          <m:rPr>
            <m:sty m:val="p"/>
          </m:rPr>
          <m:t>=</m:t>
        </m:r>
        <m:r>
          <m:rPr>
            <m:sty m:val="p"/>
          </m:rPr>
          <m:t>{</m:t>
        </m:r>
        <m:r>
          <m:t>p</m:t>
        </m:r>
        <m:r>
          <m:rPr>
            <m:sty m:val="p"/>
          </m:rPr>
          <m:t>:</m:t>
        </m:r>
        <m:sSub>
          <m:e>
            <m:r>
              <m:t>P</m:t>
            </m:r>
          </m:e>
          <m:sub>
            <m:r>
              <m:t>b</m:t>
            </m:r>
          </m:sub>
        </m:sSub>
        <m:r>
          <m:rPr>
            <m:sty m:val="p"/>
          </m:rPr>
          <m:t>(</m:t>
        </m:r>
        <m:r>
          <m:t>p</m:t>
        </m:r>
        <m:r>
          <m:rPr>
            <m:sty m:val="p"/>
          </m:rPr>
          <m:t>)</m:t>
        </m:r>
        <m:r>
          <m:rPr>
            <m:sty m:val="p"/>
          </m:rPr>
          <m:t>&gt;</m:t>
        </m:r>
        <m:r>
          <m:t>θ</m:t>
        </m:r>
        <m:r>
          <m:rPr>
            <m:sty m:val="p"/>
          </m:rPr>
          <m:t>}</m:t>
        </m:r>
      </m:oMath>
      <w:r>
        <w:t xml:space="preserve"> </w:t>
      </w:r>
      <w:r>
        <w:t xml:space="preserve">is the binarized prediction with threshold</w:t>
      </w:r>
      <w:r>
        <w:t xml:space="preserve"> </w:t>
      </w:r>
      <m:oMath>
        <m:r>
          <m:t>θ</m:t>
        </m:r>
        <m:r>
          <m:rPr>
            <m:sty m:val="p"/>
          </m:rPr>
          <m:t>=</m:t>
        </m:r>
        <m:r>
          <m:t>0.5</m:t>
        </m:r>
      </m:oMath>
      <w:r>
        <w:t xml:space="preserve">. The metric is computed by binarizing predictions at threshold</w:t>
      </w:r>
      <w:r>
        <w:t xml:space="preserve"> </w:t>
      </w:r>
      <m:oMath>
        <m:r>
          <m:t>0.5</m:t>
        </m:r>
      </m:oMath>
      <w:r>
        <w:t xml:space="preserve">, computing pixel-wise intersection and union, then averaging across batches.</w:t>
      </w:r>
    </w:p>
    <w:bookmarkEnd w:id="44"/>
    <w:bookmarkStart w:id="45" w:name="training-procedure"/>
    <w:p>
      <w:pPr>
        <w:pStyle w:val="Heading3"/>
      </w:pPr>
      <w:r>
        <w:t xml:space="preserve">Training Procedure</w:t>
      </w:r>
    </w:p>
    <w:p>
      <w:pPr>
        <w:pStyle w:val="FirstParagraph"/>
      </w:pPr>
      <w:r>
        <w:rPr>
          <w:b/>
          <w:bCs/>
        </w:rPr>
        <w:t xml:space="preserve">a) Training Loop.</w:t>
      </w:r>
    </w:p>
    <w:p>
      <w:pPr>
        <w:pStyle w:val="BodyText"/>
      </w:pPr>
      <w:r>
        <w:t xml:space="preserve">For each epoch, the model processes training batches sequentially. Each batch undergoes: (1) forward pass to compute logits</w:t>
      </w:r>
      <w:r>
        <w:t xml:space="preserve"> </w:t>
      </w:r>
      <m:oMath>
        <m:r>
          <m:t>L</m:t>
        </m:r>
        <m:r>
          <m:rPr>
            <m:sty m:val="p"/>
          </m:rPr>
          <m:t>=</m:t>
        </m:r>
        <m:sSub>
          <m:e>
            <m:r>
              <m:t>f</m:t>
            </m:r>
          </m:e>
          <m:sub>
            <m:r>
              <m:t>θ</m:t>
            </m:r>
          </m:sub>
        </m:sSub>
        <m:r>
          <m:rPr>
            <m:sty m:val="p"/>
          </m:rPr>
          <m:t>(</m:t>
        </m:r>
        <m:r>
          <m:t>I</m:t>
        </m:r>
        <m:r>
          <m:rPr>
            <m:sty m:val="p"/>
          </m:rPr>
          <m:t>)</m:t>
        </m:r>
      </m:oMath>
      <w:r>
        <w:t xml:space="preserve">, (2) loss computation</w:t>
      </w:r>
      <w:r>
        <w:t xml:space="preserve"> </w:t>
      </w:r>
      <m:oMath>
        <m:r>
          <m:rPr>
            <m:scr m:val="script"/>
            <m:sty m:val="p"/>
          </m:rPr>
          <m:t>L</m:t>
        </m:r>
        <m:r>
          <m:rPr>
            <m:sty m:val="p"/>
          </m:rPr>
          <m:t>=</m:t>
        </m:r>
        <m:r>
          <m:rPr>
            <m:nor/>
            <m:sty m:val="p"/>
          </m:rPr>
          <m:t>BCE</m:t>
        </m:r>
        <m:r>
          <m:rPr>
            <m:sty m:val="p"/>
          </m:rPr>
          <m:t>(</m:t>
        </m:r>
        <m:r>
          <m:t>L</m:t>
        </m:r>
        <m:r>
          <m:rPr>
            <m:sty m:val="p"/>
          </m:rPr>
          <m:t>,</m:t>
        </m:r>
        <m:r>
          <m:t>G</m:t>
        </m:r>
        <m:r>
          <m:rPr>
            <m:sty m:val="p"/>
          </m:rPr>
          <m:t>)</m:t>
        </m:r>
      </m:oMath>
      <w:r>
        <w:t xml:space="preserve">, (3) backpropagation to compute gradients</w:t>
      </w:r>
      <w:r>
        <w:t xml:space="preserve"> </w:t>
      </w:r>
      <m:oMath>
        <m:sSub>
          <m:e>
            <m:r>
              <m:rPr>
                <m:sty m:val="p"/>
              </m:rPr>
              <m:t>∇</m:t>
            </m:r>
          </m:e>
          <m:sub>
            <m:r>
              <m:t>θ</m:t>
            </m:r>
          </m:sub>
        </m:sSub>
        <m:r>
          <m:rPr>
            <m:scr m:val="script"/>
            <m:sty m:val="p"/>
          </m:rPr>
          <m:t>L</m:t>
        </m:r>
      </m:oMath>
      <w:r>
        <w:t xml:space="preserve">, (4) parameter update via Adam optimizer. Training loss and IoU are averaged across all batches per epoch.</w:t>
      </w:r>
    </w:p>
    <w:p>
      <w:pPr>
        <w:pStyle w:val="BodyText"/>
      </w:pPr>
      <w:r>
        <w:rPr>
          <w:b/>
          <w:bCs/>
        </w:rPr>
        <w:t xml:space="preserve">b) Validation.</w:t>
      </w:r>
    </w:p>
    <w:p>
      <w:pPr>
        <w:pStyle w:val="BodyText"/>
      </w:pPr>
      <w:r>
        <w:t xml:space="preserve">After each training epoch, the model evaluates on the validation set in evaluation mode (no gradient computation). Predictions are computed, loss and IoU metrics are calculated, then averaged across validation batches to monitor generalization performance.</w:t>
      </w:r>
    </w:p>
    <w:p>
      <w:pPr>
        <w:pStyle w:val="BodyText"/>
      </w:pPr>
      <w:r>
        <w:rPr>
          <w:b/>
          <w:bCs/>
        </w:rPr>
        <w:t xml:space="preserve">c) Model Checkpointing.</w:t>
      </w:r>
    </w:p>
    <w:p>
      <w:pPr>
        <w:pStyle w:val="BodyText"/>
      </w:pPr>
      <w:r>
        <w:t xml:space="preserve">The model checkpoint with the highest validation IoU is saved after each epoch. The training loop tracks the best validation IoU and saves model state, optimizer state, epoch number, and metrics when a new best is found.</w:t>
      </w:r>
    </w:p>
    <w:p>
      <w:pPr>
        <w:pStyle w:val="BodyText"/>
      </w:pPr>
      <w:r>
        <w:rPr>
          <w:b/>
          <w:bCs/>
        </w:rPr>
        <w:t xml:space="preserve">d) Hyperparameters.</w:t>
      </w:r>
    </w:p>
    <w:p>
      <w:pPr>
        <w:pStyle w:val="BodyText"/>
      </w:pPr>
      <w:r>
        <w:t xml:space="preserve">The model is trained with the following hyperparameters: learning rate</w:t>
      </w:r>
      <w:r>
        <w:t xml:space="preserve"> </w:t>
      </w:r>
      <m:oMath>
        <m:r>
          <m:t>α</m:t>
        </m:r>
        <m:r>
          <m:rPr>
            <m:sty m:val="p"/>
          </m:rPr>
          <m:t>=</m:t>
        </m:r>
        <m:sSup>
          <m:e>
            <m:r>
              <m:t>10</m:t>
            </m:r>
          </m:e>
          <m:sup>
            <m:r>
              <m:rPr>
                <m:sty m:val="p"/>
              </m:rPr>
              <m:t>−</m:t>
            </m:r>
            <m:r>
              <m:t>4</m:t>
            </m:r>
          </m:sup>
        </m:sSup>
      </m:oMath>
      <w:r>
        <w:t xml:space="preserve"> </w:t>
      </w:r>
      <w:r>
        <w:t xml:space="preserve">using Adam optimizer, batch size</w:t>
      </w:r>
      <w:r>
        <w:t xml:space="preserve"> </w:t>
      </w:r>
      <m:oMath>
        <m:r>
          <m:t>B</m:t>
        </m:r>
        <m:r>
          <m:rPr>
            <m:sty m:val="p"/>
          </m:rPr>
          <m:t>=</m:t>
        </m:r>
        <m:r>
          <m:t>4</m:t>
        </m:r>
      </m:oMath>
      <w:r>
        <w:t xml:space="preserve">, input image size</w:t>
      </w:r>
      <w:r>
        <w:t xml:space="preserve"> </w:t>
      </w:r>
      <m:oMath>
        <m:r>
          <m:rPr>
            <m:sty m:val="p"/>
          </m:rPr>
          <m:t>(</m:t>
        </m:r>
        <m:r>
          <m:t>H</m:t>
        </m:r>
        <m:r>
          <m:rPr>
            <m:sty m:val="p"/>
          </m:rPr>
          <m:t>,</m:t>
        </m:r>
        <m:r>
          <m:t>W</m:t>
        </m:r>
        <m:r>
          <m:rPr>
            <m:sty m:val="p"/>
          </m:rPr>
          <m:t>)</m:t>
        </m:r>
        <m:r>
          <m:rPr>
            <m:sty m:val="p"/>
          </m:rPr>
          <m:t>=</m:t>
        </m:r>
        <m:r>
          <m:rPr>
            <m:sty m:val="p"/>
          </m:rPr>
          <m:t>(</m:t>
        </m:r>
        <m:r>
          <m:t>320</m:t>
        </m:r>
        <m:r>
          <m:rPr>
            <m:sty m:val="p"/>
          </m:rPr>
          <m:t>,</m:t>
        </m:r>
        <m:r>
          <m:t>320</m:t>
        </m:r>
        <m:r>
          <m:rPr>
            <m:sty m:val="p"/>
          </m:rPr>
          <m:t>)</m:t>
        </m:r>
      </m:oMath>
      <w:r>
        <w:t xml:space="preserve">, and</w:t>
      </w:r>
      <w:r>
        <w:t xml:space="preserve"> </w:t>
      </w:r>
      <m:oMath>
        <m:r>
          <m:t>5</m:t>
        </m:r>
      </m:oMath>
      <w:r>
        <w:t xml:space="preserve"> </w:t>
      </w:r>
      <w:r>
        <w:t xml:space="preserve">training epochs. The model parameters are initialized randomly with seed</w:t>
      </w:r>
      <w:r>
        <w:t xml:space="preserve"> </w:t>
      </w:r>
      <m:oMath>
        <m:r>
          <m:t>42</m:t>
        </m:r>
      </m:oMath>
      <w:r>
        <w:t xml:space="preserve"> </w:t>
      </w:r>
      <w:r>
        <w:t xml:space="preserve">for reproducibility.</w:t>
      </w:r>
    </w:p>
    <w:bookmarkEnd w:id="45"/>
    <w:bookmarkEnd w:id="46"/>
    <w:bookmarkEnd w:id="47"/>
    <w:bookmarkStart w:id="70" w:name="installation-and-usage"/>
    <w:p>
      <w:pPr>
        <w:pStyle w:val="Heading1"/>
      </w:pPr>
      <w:r>
        <w:t xml:space="preserve">Installation and Usage</w:t>
      </w:r>
    </w:p>
    <w:p>
      <w:pPr>
        <w:pStyle w:val="FirstParagraph"/>
      </w:pPr>
      <w:r>
        <w:t xml:space="preserve">This section describes how to set up the environment, install required libraries,</w:t>
      </w:r>
      <w:r>
        <w:t xml:space="preserve"> </w:t>
      </w:r>
      <w:r>
        <w:t xml:space="preserve">and execute the program in all three supported run modes.</w:t>
      </w:r>
      <w:r>
        <w:t xml:space="preserve"> </w:t>
      </w:r>
      <w:r>
        <w:t xml:space="preserve">All code examples follow the structure of the LAB 02 Edge Detection Pipeline.</w:t>
      </w:r>
    </w:p>
    <w:bookmarkStart w:id="53" w:name="environment-setup"/>
    <w:p>
      <w:pPr>
        <w:pStyle w:val="Heading2"/>
      </w:pPr>
      <w:r>
        <w:t xml:space="preserve">Environment Setup</w:t>
      </w:r>
    </w:p>
    <w:bookmarkStart w:id="48" w:name="system-requirements"/>
    <w:p>
      <w:pPr>
        <w:pStyle w:val="Heading3"/>
      </w:pPr>
      <w:r>
        <w:t xml:space="preserve">System Requirements</w:t>
      </w:r>
    </w:p>
    <w:p>
      <w:pPr>
        <w:pStyle w:val="FirstParagraph"/>
      </w:pPr>
      <w:r>
        <w:t xml:space="preserve">This edge detection project requires the following system components:</w:t>
      </w:r>
    </w:p>
    <w:p>
      <w:pPr>
        <w:numPr>
          <w:ilvl w:val="0"/>
          <w:numId w:val="1006"/>
        </w:numPr>
      </w:pPr>
      <w:r>
        <w:t xml:space="preserve">Python 3.7+;</w:t>
      </w:r>
    </w:p>
    <w:p>
      <w:pPr>
        <w:numPr>
          <w:ilvl w:val="0"/>
          <w:numId w:val="1006"/>
        </w:numPr>
      </w:pPr>
      <w:r>
        <w:t xml:space="preserve">CUDA (optional, for GPU-based training)</w:t>
      </w:r>
      <w:r>
        <w:br/>
      </w:r>
      <w:r>
        <w:t xml:space="preserve">For training:</w:t>
      </w:r>
    </w:p>
    <w:p>
      <w:pPr>
        <w:numPr>
          <w:ilvl w:val="0"/>
          <w:numId w:val="1006"/>
        </w:numPr>
      </w:pPr>
      <w:r>
        <w:t xml:space="preserve">RAM: Minimum 8GB;</w:t>
      </w:r>
    </w:p>
    <w:p>
      <w:pPr>
        <w:numPr>
          <w:ilvl w:val="0"/>
          <w:numId w:val="1006"/>
        </w:numPr>
      </w:pPr>
      <w:r>
        <w:t xml:space="preserve">Disk space: Approximately 5GB for dataset and checkpoints.</w:t>
      </w:r>
    </w:p>
    <w:bookmarkEnd w:id="48"/>
    <w:bookmarkStart w:id="49" w:name="python-and-library-installation"/>
    <w:p>
      <w:pPr>
        <w:pStyle w:val="Heading3"/>
      </w:pPr>
      <w:r>
        <w:t xml:space="preserve">Python and Library Installation</w:t>
      </w:r>
    </w:p>
    <w:p>
      <w:pPr>
        <w:pStyle w:val="FirstParagraph"/>
      </w:pPr>
      <w:r>
        <w:t xml:space="preserve">To set up the development environment, perform the following steps:</w:t>
      </w:r>
    </w:p>
    <w:p>
      <w:pPr>
        <w:pStyle w:val="BodyText"/>
      </w:pPr>
      <w:r>
        <w:rPr>
          <w:b/>
          <w:bCs/>
        </w:rPr>
        <w:t xml:space="preserve">a) Create a Virtual Environment.</w:t>
      </w:r>
    </w:p>
    <w:p>
      <w:pPr>
        <w:pStyle w:val="BodyText"/>
      </w:pPr>
      <w:r>
        <w:t xml:space="preserve">Create a virtual environment to isolate the project’s dependencies.</w:t>
      </w:r>
    </w:p>
    <w:p>
      <w:pPr>
        <w:pStyle w:val="SourceCode"/>
      </w:pPr>
      <w:r>
        <w:rPr>
          <w:rStyle w:val="VerbatimChar"/>
        </w:rPr>
        <w:t xml:space="preserve">python -m venv venv</w:t>
      </w:r>
    </w:p>
    <w:p>
      <w:pPr>
        <w:pStyle w:val="FirstParagraph"/>
      </w:pPr>
      <w:r>
        <w:t xml:space="preserve">Activate the virtual environment:</w:t>
      </w:r>
    </w:p>
    <w:p>
      <w:pPr>
        <w:pStyle w:val="SourceCode"/>
      </w:pPr>
      <w:r>
        <w:rPr>
          <w:rStyle w:val="VerbatimChar"/>
        </w:rPr>
        <w:t xml:space="preserve"># Windows:</w:t>
      </w:r>
      <w:r>
        <w:br/>
      </w:r>
      <w:r>
        <w:rPr>
          <w:rStyle w:val="VerbatimChar"/>
        </w:rPr>
        <w:t xml:space="preserve">venv\Scripts\activate</w:t>
      </w:r>
      <w:r>
        <w:br/>
      </w:r>
      <w:r>
        <w:br/>
      </w:r>
      <w:r>
        <w:rPr>
          <w:rStyle w:val="VerbatimChar"/>
        </w:rPr>
        <w:t xml:space="preserve"># Linux/Mac:</w:t>
      </w:r>
      <w:r>
        <w:br/>
      </w:r>
      <w:r>
        <w:rPr>
          <w:rStyle w:val="VerbatimChar"/>
        </w:rPr>
        <w:t xml:space="preserve">source venv/bin/activate</w:t>
      </w:r>
    </w:p>
    <w:p>
      <w:pPr>
        <w:pStyle w:val="FirstParagraph"/>
      </w:pPr>
      <w:r>
        <w:rPr>
          <w:b/>
          <w:bCs/>
        </w:rPr>
        <w:t xml:space="preserve">b) Install PyTorch.</w:t>
      </w:r>
    </w:p>
    <w:p>
      <w:pPr>
        <w:pStyle w:val="BodyText"/>
      </w:pPr>
      <w:r>
        <w:t xml:space="preserve">Depending on your system, choose one of the following commands:</w:t>
      </w:r>
    </w:p>
    <w:p>
      <w:pPr>
        <w:pStyle w:val="SourceCode"/>
      </w:pPr>
      <w:r>
        <w:rPr>
          <w:rStyle w:val="VerbatimChar"/>
        </w:rPr>
        <w:t xml:space="preserve"># CPU only:</w:t>
      </w:r>
      <w:r>
        <w:br/>
      </w:r>
      <w:r>
        <w:rPr>
          <w:rStyle w:val="VerbatimChar"/>
        </w:rPr>
        <w:t xml:space="preserve">pip install torch torchvision torchaudio --index-url https://download.pytorch.org/whl/cpu</w:t>
      </w:r>
      <w:r>
        <w:br/>
      </w:r>
      <w:r>
        <w:br/>
      </w:r>
      <w:r>
        <w:rPr>
          <w:rStyle w:val="VerbatimChar"/>
        </w:rPr>
        <w:t xml:space="preserve"># CUDA 11.8:</w:t>
      </w:r>
      <w:r>
        <w:br/>
      </w:r>
      <w:r>
        <w:rPr>
          <w:rStyle w:val="VerbatimChar"/>
        </w:rPr>
        <w:t xml:space="preserve">pip install torch torchvision torchaudio --index-url https://download.pytorch.org/whl/cu118</w:t>
      </w:r>
      <w:r>
        <w:br/>
      </w:r>
      <w:r>
        <w:br/>
      </w:r>
      <w:r>
        <w:rPr>
          <w:rStyle w:val="VerbatimChar"/>
        </w:rPr>
        <w:t xml:space="preserve"># CUDA 12.1:</w:t>
      </w:r>
      <w:r>
        <w:br/>
      </w:r>
      <w:r>
        <w:rPr>
          <w:rStyle w:val="VerbatimChar"/>
        </w:rPr>
        <w:t xml:space="preserve">pip install torch torchvision torchaudio --index-url https://download.pytorch.org/whl/cu121</w:t>
      </w:r>
    </w:p>
    <w:p>
      <w:pPr>
        <w:pStyle w:val="FirstParagraph"/>
      </w:pPr>
      <w:r>
        <w:rPr>
          <w:b/>
          <w:bCs/>
        </w:rPr>
        <w:t xml:space="preserve">c) Install Other Libraries.</w:t>
      </w:r>
    </w:p>
    <w:p>
      <w:pPr>
        <w:pStyle w:val="BodyText"/>
      </w:pPr>
      <w:r>
        <w:t xml:space="preserve">Install the remaining dependencies:</w:t>
      </w:r>
    </w:p>
    <w:p>
      <w:pPr>
        <w:pStyle w:val="SourceCode"/>
      </w:pPr>
      <w:r>
        <w:rPr>
          <w:rStyle w:val="VerbatimChar"/>
        </w:rPr>
        <w:t xml:space="preserve">pip install numpy pillow opencv-python tqdm matplotlib scikit-image scipy</w:t>
      </w:r>
    </w:p>
    <w:p>
      <w:pPr>
        <w:pStyle w:val="FirstParagraph"/>
      </w:pPr>
      <w:r>
        <w:t xml:space="preserve">Alternatively, use the requirements.txt file:</w:t>
      </w:r>
    </w:p>
    <w:p>
      <w:pPr>
        <w:pStyle w:val="SourceCode"/>
      </w:pPr>
      <w:r>
        <w:rPr>
          <w:rStyle w:val="VerbatimChar"/>
        </w:rPr>
        <w:t xml:space="preserve">pip install -r requirements.txt</w:t>
      </w:r>
    </w:p>
    <w:bookmarkEnd w:id="49"/>
    <w:bookmarkStart w:id="50" w:name="main-libraries"/>
    <w:p>
      <w:pPr>
        <w:pStyle w:val="Heading3"/>
      </w:pPr>
      <w:r>
        <w:t xml:space="preserve">Main Libraries</w:t>
      </w:r>
    </w:p>
    <w:p>
      <w:pPr>
        <w:pStyle w:val="FirstParagraph"/>
      </w:pPr>
      <w:r>
        <w:t xml:space="preserve">The project uses the following Python libraries:</w:t>
      </w:r>
    </w:p>
    <w:p>
      <w:pPr>
        <w:numPr>
          <w:ilvl w:val="0"/>
          <w:numId w:val="1007"/>
        </w:numPr>
      </w:pPr>
      <w:r>
        <w:rPr>
          <w:rStyle w:val="VerbatimChar"/>
        </w:rPr>
        <w:t xml:space="preserve">numpy</w:t>
      </w:r>
      <w:r>
        <w:t xml:space="preserve">: Multidimensional array processing and mathematical operations;</w:t>
      </w:r>
    </w:p>
    <w:p>
      <w:pPr>
        <w:numPr>
          <w:ilvl w:val="0"/>
          <w:numId w:val="1007"/>
        </w:numPr>
      </w:pPr>
      <w:r>
        <w:rPr>
          <w:rStyle w:val="VerbatimChar"/>
        </w:rPr>
        <w:t xml:space="preserve">opencv-python</w:t>
      </w:r>
      <w:r>
        <w:t xml:space="preserve">: Image processing and manipulation;</w:t>
      </w:r>
    </w:p>
    <w:p>
      <w:pPr>
        <w:numPr>
          <w:ilvl w:val="0"/>
          <w:numId w:val="1007"/>
        </w:numPr>
      </w:pPr>
      <w:r>
        <w:rPr>
          <w:rStyle w:val="VerbatimChar"/>
        </w:rPr>
        <w:t xml:space="preserve">Pillow</w:t>
      </w:r>
      <w:r>
        <w:t xml:space="preserve">: Reading and writing image files;</w:t>
      </w:r>
    </w:p>
    <w:p>
      <w:pPr>
        <w:numPr>
          <w:ilvl w:val="0"/>
          <w:numId w:val="1007"/>
        </w:numPr>
      </w:pPr>
      <w:r>
        <w:rPr>
          <w:rStyle w:val="VerbatimChar"/>
        </w:rPr>
        <w:t xml:space="preserve">torch</w:t>
      </w:r>
      <w:r>
        <w:t xml:space="preserve">,</w:t>
      </w:r>
      <w:r>
        <w:t xml:space="preserve"> </w:t>
      </w:r>
      <w:r>
        <w:rPr>
          <w:rStyle w:val="VerbatimChar"/>
        </w:rPr>
        <w:t xml:space="preserve">torchvision</w:t>
      </w:r>
      <w:r>
        <w:t xml:space="preserve">: PyTorch deep learning framework;</w:t>
      </w:r>
    </w:p>
    <w:p>
      <w:pPr>
        <w:numPr>
          <w:ilvl w:val="0"/>
          <w:numId w:val="1007"/>
        </w:numPr>
      </w:pPr>
      <w:r>
        <w:rPr>
          <w:rStyle w:val="VerbatimChar"/>
        </w:rPr>
        <w:t xml:space="preserve">matplotlib</w:t>
      </w:r>
      <w:r>
        <w:t xml:space="preserve">: Plotting and visualizing images and figures;</w:t>
      </w:r>
    </w:p>
    <w:p>
      <w:pPr>
        <w:numPr>
          <w:ilvl w:val="0"/>
          <w:numId w:val="1007"/>
        </w:numPr>
      </w:pPr>
      <w:r>
        <w:rPr>
          <w:rStyle w:val="VerbatimChar"/>
        </w:rPr>
        <w:t xml:space="preserve">scikit-image</w:t>
      </w:r>
      <w:r>
        <w:t xml:space="preserve">: Advanced image processing algorithms;</w:t>
      </w:r>
    </w:p>
    <w:p>
      <w:pPr>
        <w:numPr>
          <w:ilvl w:val="0"/>
          <w:numId w:val="1007"/>
        </w:numPr>
      </w:pPr>
      <w:r>
        <w:rPr>
          <w:rStyle w:val="VerbatimChar"/>
        </w:rPr>
        <w:t xml:space="preserve">scipy</w:t>
      </w:r>
      <w:r>
        <w:t xml:space="preserve">: Scientific and numerical computation library;</w:t>
      </w:r>
    </w:p>
    <w:p>
      <w:pPr>
        <w:numPr>
          <w:ilvl w:val="0"/>
          <w:numId w:val="1007"/>
        </w:numPr>
      </w:pPr>
      <w:r>
        <w:rPr>
          <w:rStyle w:val="VerbatimChar"/>
        </w:rPr>
        <w:t xml:space="preserve">tqdm</w:t>
      </w:r>
      <w:r>
        <w:t xml:space="preserve">: Progress bar display.</w:t>
      </w:r>
    </w:p>
    <w:bookmarkEnd w:id="50"/>
    <w:bookmarkStart w:id="51" w:name="dataset-setup"/>
    <w:p>
      <w:pPr>
        <w:pStyle w:val="Heading3"/>
      </w:pPr>
      <w:r>
        <w:t xml:space="preserve">Dataset Setup</w:t>
      </w:r>
    </w:p>
    <w:p>
      <w:pPr>
        <w:pStyle w:val="FirstParagraph"/>
      </w:pPr>
      <w:r>
        <w:t xml:space="preserve">The project uses the BIPED dataset. The dataset should be organized as follows:</w:t>
      </w:r>
    </w:p>
    <w:p>
      <w:pPr>
        <w:pStyle w:val="SourceCode"/>
      </w:pPr>
      <w:r>
        <w:rPr>
          <w:rStyle w:val="VerbatimChar"/>
        </w:rPr>
        <w:t xml:space="preserve">dataset/</w:t>
      </w:r>
      <w:r>
        <w:br/>
      </w:r>
      <w:r>
        <w:rPr>
          <w:rStyle w:val="VerbatimChar"/>
        </w:rPr>
        <w:t xml:space="preserve">`-- BIPED/</w:t>
      </w:r>
      <w:r>
        <w:br/>
      </w:r>
      <w:r>
        <w:rPr>
          <w:rStyle w:val="VerbatimChar"/>
        </w:rPr>
        <w:t xml:space="preserve">    `-- edges/</w:t>
      </w:r>
      <w:r>
        <w:br/>
      </w:r>
      <w:r>
        <w:rPr>
          <w:rStyle w:val="VerbatimChar"/>
        </w:rPr>
        <w:t xml:space="preserve">        |-- imgs/</w:t>
      </w:r>
      <w:r>
        <w:br/>
      </w:r>
      <w:r>
        <w:rPr>
          <w:rStyle w:val="VerbatimChar"/>
        </w:rPr>
        <w:t xml:space="preserve">        |   |-- train/</w:t>
      </w:r>
      <w:r>
        <w:br/>
      </w:r>
      <w:r>
        <w:rPr>
          <w:rStyle w:val="VerbatimChar"/>
        </w:rPr>
        <w:t xml:space="preserve">        |   |   `-- rgbr/</w:t>
      </w:r>
      <w:r>
        <w:br/>
      </w:r>
      <w:r>
        <w:rPr>
          <w:rStyle w:val="VerbatimChar"/>
        </w:rPr>
        <w:t xml:space="preserve">        |   |       `-- real/</w:t>
      </w:r>
      <w:r>
        <w:br/>
      </w:r>
      <w:r>
        <w:rPr>
          <w:rStyle w:val="VerbatimChar"/>
        </w:rPr>
        <w:t xml:space="preserve">        |   `-- test/</w:t>
      </w:r>
      <w:r>
        <w:br/>
      </w:r>
      <w:r>
        <w:rPr>
          <w:rStyle w:val="VerbatimChar"/>
        </w:rPr>
        <w:t xml:space="preserve">        |       `-- rgbr/</w:t>
      </w:r>
      <w:r>
        <w:br/>
      </w:r>
      <w:r>
        <w:rPr>
          <w:rStyle w:val="VerbatimChar"/>
        </w:rPr>
        <w:t xml:space="preserve">        |-- edge_maps/</w:t>
      </w:r>
      <w:r>
        <w:br/>
      </w:r>
      <w:r>
        <w:rPr>
          <w:rStyle w:val="VerbatimChar"/>
        </w:rPr>
        <w:t xml:space="preserve">        |   |-- train/</w:t>
      </w:r>
      <w:r>
        <w:br/>
      </w:r>
      <w:r>
        <w:rPr>
          <w:rStyle w:val="VerbatimChar"/>
        </w:rPr>
        <w:t xml:space="preserve">        |   |   `-- rgbr/</w:t>
      </w:r>
      <w:r>
        <w:br/>
      </w:r>
      <w:r>
        <w:rPr>
          <w:rStyle w:val="VerbatimChar"/>
        </w:rPr>
        <w:t xml:space="preserve">        |   |       `-- real/</w:t>
      </w:r>
      <w:r>
        <w:br/>
      </w:r>
      <w:r>
        <w:rPr>
          <w:rStyle w:val="VerbatimChar"/>
        </w:rPr>
        <w:t xml:space="preserve">        |   `-- test/</w:t>
      </w:r>
      <w:r>
        <w:br/>
      </w:r>
      <w:r>
        <w:rPr>
          <w:rStyle w:val="VerbatimChar"/>
        </w:rPr>
        <w:t xml:space="preserve">        |       `-- rgbr/</w:t>
      </w:r>
      <w:r>
        <w:br/>
      </w:r>
      <w:r>
        <w:rPr>
          <w:rStyle w:val="VerbatimChar"/>
        </w:rPr>
        <w:t xml:space="preserve">        |-- train_rgb.lst</w:t>
      </w:r>
      <w:r>
        <w:br/>
      </w:r>
      <w:r>
        <w:rPr>
          <w:rStyle w:val="VerbatimChar"/>
        </w:rPr>
        <w:t xml:space="preserve">        `-- test_rgb.lst</w:t>
      </w:r>
    </w:p>
    <w:bookmarkEnd w:id="51"/>
    <w:bookmarkStart w:id="52" w:name="installation-check"/>
    <w:p>
      <w:pPr>
        <w:pStyle w:val="Heading3"/>
      </w:pPr>
      <w:r>
        <w:t xml:space="preserve">Installation Check</w:t>
      </w:r>
    </w:p>
    <w:p>
      <w:pPr>
        <w:pStyle w:val="FirstParagraph"/>
      </w:pPr>
      <w:r>
        <w:t xml:space="preserve">To verify that the installation was successful, run the main script:</w:t>
      </w:r>
    </w:p>
    <w:p>
      <w:pPr>
        <w:pStyle w:val="SourceCode"/>
      </w:pPr>
      <w:r>
        <w:rPr>
          <w:rStyle w:val="VerbatimChar"/>
        </w:rPr>
        <w:t xml:space="preserve">cd source</w:t>
      </w:r>
      <w:r>
        <w:br/>
      </w:r>
      <w:r>
        <w:rPr>
          <w:rStyle w:val="VerbatimChar"/>
        </w:rPr>
        <w:t xml:space="preserve">python main.py</w:t>
      </w:r>
    </w:p>
    <w:bookmarkEnd w:id="52"/>
    <w:bookmarkEnd w:id="53"/>
    <w:bookmarkStart w:id="58" w:name="how-to-run-the-program"/>
    <w:p>
      <w:pPr>
        <w:pStyle w:val="Heading2"/>
      </w:pPr>
      <w:r>
        <w:t xml:space="preserve">How to Run the Program</w:t>
      </w:r>
    </w:p>
    <w:bookmarkStart w:id="54" w:name="Xd4d735a80cbce91dfbe0d6cfc7e363cd753a42f"/>
    <w:p>
      <w:pPr>
        <w:pStyle w:val="Heading3"/>
      </w:pPr>
      <w:r>
        <w:t xml:space="preserve">Run Traditional Edge Detection on Single Image</w:t>
      </w:r>
    </w:p>
    <w:p>
      <w:pPr>
        <w:pStyle w:val="FirstParagraph"/>
      </w:pPr>
      <w:r>
        <w:t xml:space="preserve">Script</w:t>
      </w:r>
      <w:r>
        <w:t xml:space="preserve"> </w:t>
      </w:r>
      <w:r>
        <w:rPr>
          <w:rStyle w:val="VerbatimChar"/>
        </w:rPr>
        <w:t xml:space="preserve">main.py</w:t>
      </w:r>
      <w:r>
        <w:t xml:space="preserve"> </w:t>
      </w:r>
      <w:r>
        <w:t xml:space="preserve">allows running traditional edge detection on a single image.</w:t>
      </w:r>
    </w:p>
    <w:p>
      <w:pPr>
        <w:pStyle w:val="BodyText"/>
      </w:pPr>
      <w:r>
        <w:rPr>
          <w:b/>
          <w:bCs/>
        </w:rPr>
        <w:t xml:space="preserve">a) Run with default configuration.</w:t>
      </w:r>
    </w:p>
    <w:p>
      <w:pPr>
        <w:pStyle w:val="BodyText"/>
      </w:pPr>
      <w:r>
        <w:t xml:space="preserve">By default, the script runs all 12 traditional edge detection algorithms, reads the image from</w:t>
      </w:r>
      <w:r>
        <w:t xml:space="preserve"> </w:t>
      </w:r>
      <w:r>
        <w:rPr>
          <w:rStyle w:val="VerbatimChar"/>
        </w:rPr>
        <w:t xml:space="preserve">source/data/RGB_008.jpg</w:t>
      </w:r>
      <w:r>
        <w:t xml:space="preserve">, and saves results to</w:t>
      </w:r>
      <w:r>
        <w:t xml:space="preserve"> </w:t>
      </w:r>
      <w:r>
        <w:rPr>
          <w:rStyle w:val="VerbatimChar"/>
        </w:rPr>
        <w:t xml:space="preserve">results/classical/</w:t>
      </w:r>
      <w:r>
        <w:t xml:space="preserve">:</w:t>
      </w:r>
    </w:p>
    <w:p>
      <w:pPr>
        <w:pStyle w:val="SourceCode"/>
      </w:pPr>
      <w:r>
        <w:rPr>
          <w:rStyle w:val="VerbatimChar"/>
        </w:rPr>
        <w:t xml:space="preserve">cd source</w:t>
      </w:r>
      <w:r>
        <w:br/>
      </w:r>
      <w:r>
        <w:rPr>
          <w:rStyle w:val="VerbatimChar"/>
        </w:rPr>
        <w:t xml:space="preserve">python main.py</w:t>
      </w:r>
    </w:p>
    <w:p>
      <w:pPr>
        <w:pStyle w:val="FirstParagraph"/>
      </w:pPr>
      <w:r>
        <w:rPr>
          <w:b/>
          <w:bCs/>
        </w:rPr>
        <w:t xml:space="preserve">b) Run with custom image.</w:t>
      </w:r>
    </w:p>
    <w:p>
      <w:pPr>
        <w:pStyle w:val="BodyText"/>
      </w:pPr>
      <w:r>
        <w:t xml:space="preserve">Specify the input image path:</w:t>
      </w:r>
    </w:p>
    <w:p>
      <w:pPr>
        <w:pStyle w:val="SourceCode"/>
      </w:pPr>
      <w:r>
        <w:rPr>
          <w:rStyle w:val="VerbatimChar"/>
        </w:rPr>
        <w:t xml:space="preserve">python main.py --image path/to/img.jpg</w:t>
      </w:r>
    </w:p>
    <w:p>
      <w:pPr>
        <w:pStyle w:val="FirstParagraph"/>
      </w:pPr>
      <w:r>
        <w:rPr>
          <w:b/>
          <w:bCs/>
        </w:rPr>
        <w:t xml:space="preserve">c) Run specific detector.</w:t>
      </w:r>
    </w:p>
    <w:p>
      <w:pPr>
        <w:pStyle w:val="BodyText"/>
      </w:pPr>
      <w:r>
        <w:t xml:space="preserve">Run only Sobel detector:</w:t>
      </w:r>
    </w:p>
    <w:p>
      <w:pPr>
        <w:pStyle w:val="SourceCode"/>
      </w:pPr>
      <w:r>
        <w:rPr>
          <w:rStyle w:val="VerbatimChar"/>
        </w:rPr>
        <w:t xml:space="preserve">python main.py --detector sobel</w:t>
      </w:r>
    </w:p>
    <w:p>
      <w:pPr>
        <w:pStyle w:val="FirstParagraph"/>
      </w:pPr>
      <w:r>
        <w:t xml:space="preserve">Run only Canny detector:</w:t>
      </w:r>
    </w:p>
    <w:p>
      <w:pPr>
        <w:pStyle w:val="SourceCode"/>
      </w:pPr>
      <w:r>
        <w:rPr>
          <w:rStyle w:val="VerbatimChar"/>
        </w:rPr>
        <w:t xml:space="preserve">python main.py --detector canny</w:t>
      </w:r>
    </w:p>
    <w:p>
      <w:pPr>
        <w:pStyle w:val="FirstParagraph"/>
      </w:pPr>
      <w:r>
        <w:rPr>
          <w:b/>
          <w:bCs/>
        </w:rPr>
        <w:t xml:space="preserve">d) Run with parameters.</w:t>
      </w:r>
    </w:p>
    <w:p>
      <w:pPr>
        <w:pStyle w:val="BodyText"/>
      </w:pPr>
      <w:r>
        <w:t xml:space="preserve">Run LoG with custom sigma:</w:t>
      </w:r>
    </w:p>
    <w:p>
      <w:pPr>
        <w:pStyle w:val="SourceCode"/>
      </w:pPr>
      <w:r>
        <w:rPr>
          <w:rStyle w:val="VerbatimChar"/>
        </w:rPr>
        <w:t xml:space="preserve">python main.py --detector log --sigma 2.0</w:t>
      </w:r>
    </w:p>
    <w:p>
      <w:pPr>
        <w:pStyle w:val="FirstParagraph"/>
      </w:pPr>
      <w:r>
        <w:t xml:space="preserve">Run Canny with custom thresholds:</w:t>
      </w:r>
    </w:p>
    <w:p>
      <w:pPr>
        <w:pStyle w:val="SourceCode"/>
      </w:pPr>
      <w:r>
        <w:rPr>
          <w:rStyle w:val="VerbatimChar"/>
        </w:rPr>
        <w:t xml:space="preserve">python main.py --detector canny --sigma 1.5 --low_threshold 0.1 --high_threshold 0.3</w:t>
      </w:r>
    </w:p>
    <w:p>
      <w:pPr>
        <w:pStyle w:val="FirstParagraph"/>
      </w:pPr>
      <w:r>
        <w:rPr>
          <w:b/>
          <w:bCs/>
        </w:rPr>
        <w:t xml:space="preserve">e) Specify output directory.</w:t>
      </w:r>
    </w:p>
    <w:p>
      <w:pPr>
        <w:pStyle w:val="BodyText"/>
      </w:pPr>
      <w:r>
        <w:t xml:space="preserve">Change the output directory:</w:t>
      </w:r>
    </w:p>
    <w:p>
      <w:pPr>
        <w:pStyle w:val="SourceCode"/>
      </w:pPr>
      <w:r>
        <w:rPr>
          <w:rStyle w:val="VerbatimChar"/>
        </w:rPr>
        <w:t xml:space="preserve">python main.py --output_dir results/my_classical</w:t>
      </w:r>
    </w:p>
    <w:bookmarkEnd w:id="54"/>
    <w:bookmarkStart w:id="55" w:name="test-classical-edge-detection-algorithms"/>
    <w:p>
      <w:pPr>
        <w:pStyle w:val="Heading3"/>
      </w:pPr>
      <w:r>
        <w:t xml:space="preserve">Test Classical Edge Detection Algorithms</w:t>
      </w:r>
    </w:p>
    <w:p>
      <w:pPr>
        <w:pStyle w:val="FirstParagraph"/>
      </w:pPr>
      <w:r>
        <w:t xml:space="preserve">Script</w:t>
      </w:r>
      <w:r>
        <w:t xml:space="preserve"> </w:t>
      </w:r>
      <w:r>
        <w:rPr>
          <w:rStyle w:val="VerbatimChar"/>
        </w:rPr>
        <w:t xml:space="preserve">evaluation/test_classical.py</w:t>
      </w:r>
      <w:r>
        <w:t xml:space="preserve"> </w:t>
      </w:r>
      <w:r>
        <w:t xml:space="preserve">evaluates all classical edge detection algorithms on the BIPED test set.</w:t>
      </w:r>
    </w:p>
    <w:p>
      <w:pPr>
        <w:pStyle w:val="BodyText"/>
      </w:pPr>
      <w:r>
        <w:rPr>
          <w:b/>
          <w:bCs/>
        </w:rPr>
        <w:t xml:space="preserve">a) Test on full test set.</w:t>
      </w:r>
    </w:p>
    <w:p>
      <w:pPr>
        <w:pStyle w:val="SourceCode"/>
      </w:pPr>
      <w:r>
        <w:rPr>
          <w:rStyle w:val="VerbatimChar"/>
        </w:rPr>
        <w:t xml:space="preserve">cd source</w:t>
      </w:r>
      <w:r>
        <w:br/>
      </w:r>
      <w:r>
        <w:rPr>
          <w:rStyle w:val="VerbatimChar"/>
        </w:rPr>
        <w:t xml:space="preserve">python evaluation/test_classical.py</w:t>
      </w:r>
    </w:p>
    <w:p>
      <w:pPr>
        <w:pStyle w:val="FirstParagraph"/>
      </w:pPr>
      <w:r>
        <w:rPr>
          <w:b/>
          <w:bCs/>
        </w:rPr>
        <w:t xml:space="preserve">b) Test with limited number of samples.</w:t>
      </w:r>
    </w:p>
    <w:p>
      <w:pPr>
        <w:pStyle w:val="BodyText"/>
      </w:pPr>
      <w:r>
        <w:t xml:space="preserve">Limit the number of samples for faster testing:</w:t>
      </w:r>
    </w:p>
    <w:p>
      <w:pPr>
        <w:pStyle w:val="SourceCode"/>
      </w:pPr>
      <w:r>
        <w:rPr>
          <w:rStyle w:val="VerbatimChar"/>
        </w:rPr>
        <w:t xml:space="preserve">python evaluation/test_classical.py --max_samples 10</w:t>
      </w:r>
    </w:p>
    <w:p>
      <w:pPr>
        <w:pStyle w:val="FirstParagraph"/>
      </w:pPr>
      <w:r>
        <w:rPr>
          <w:b/>
          <w:bCs/>
        </w:rPr>
        <w:t xml:space="preserve">c) Save result images.</w:t>
      </w:r>
    </w:p>
    <w:p>
      <w:pPr>
        <w:pStyle w:val="BodyText"/>
      </w:pPr>
      <w:r>
        <w:t xml:space="preserve">Save result images for some samples:</w:t>
      </w:r>
    </w:p>
    <w:p>
      <w:pPr>
        <w:pStyle w:val="SourceCode"/>
      </w:pPr>
      <w:r>
        <w:rPr>
          <w:rStyle w:val="VerbatimChar"/>
        </w:rPr>
        <w:t xml:space="preserve">python evaluation/test_classical.py --save_images</w:t>
      </w:r>
    </w:p>
    <w:p>
      <w:pPr>
        <w:pStyle w:val="FirstParagraph"/>
      </w:pPr>
      <w:r>
        <w:rPr>
          <w:b/>
          <w:bCs/>
        </w:rPr>
        <w:t xml:space="preserve">d) Customize parameters.</w:t>
      </w:r>
    </w:p>
    <w:p>
      <w:pPr>
        <w:pStyle w:val="BodyText"/>
      </w:pPr>
      <w:r>
        <w:t xml:space="preserve">Specify threshold and output directory:</w:t>
      </w:r>
    </w:p>
    <w:p>
      <w:pPr>
        <w:pStyle w:val="SourceCode"/>
      </w:pPr>
      <w:r>
        <w:rPr>
          <w:rStyle w:val="VerbatimChar"/>
        </w:rPr>
        <w:t xml:space="preserve">python evaluation/test_classical.py --threshold 100 --output_dir results/my_test</w:t>
      </w:r>
    </w:p>
    <w:p>
      <w:pPr>
        <w:pStyle w:val="FirstParagraph"/>
      </w:pPr>
      <w:r>
        <w:t xml:space="preserve">Available parameters:</w:t>
      </w:r>
    </w:p>
    <w:p>
      <w:pPr>
        <w:numPr>
          <w:ilvl w:val="0"/>
          <w:numId w:val="1008"/>
        </w:numPr>
      </w:pPr>
      <w:r>
        <w:rPr>
          <w:rStyle w:val="VerbatimChar"/>
        </w:rPr>
        <w:t xml:space="preserve">--dataset_root</w:t>
      </w:r>
      <w:r>
        <w:t xml:space="preserve">: Root directory of BIPED dataset (default:</w:t>
      </w:r>
      <w:r>
        <w:t xml:space="preserve"> </w:t>
      </w:r>
      <w:r>
        <w:rPr>
          <w:rStyle w:val="VerbatimChar"/>
        </w:rPr>
        <w:t xml:space="preserve">dataset/BIPED/edges</w:t>
      </w:r>
      <w:r>
        <w:t xml:space="preserve">);</w:t>
      </w:r>
    </w:p>
    <w:p>
      <w:pPr>
        <w:numPr>
          <w:ilvl w:val="0"/>
          <w:numId w:val="1008"/>
        </w:numPr>
      </w:pPr>
      <w:r>
        <w:rPr>
          <w:rStyle w:val="VerbatimChar"/>
        </w:rPr>
        <w:t xml:space="preserve">--output_dir</w:t>
      </w:r>
      <w:r>
        <w:t xml:space="preserve">: Directory to save results (default:</w:t>
      </w:r>
      <w:r>
        <w:t xml:space="preserve"> </w:t>
      </w:r>
      <w:r>
        <w:rPr>
          <w:rStyle w:val="VerbatimChar"/>
        </w:rPr>
        <w:t xml:space="preserve">results/classical</w:t>
      </w:r>
      <w:r>
        <w:t xml:space="preserve">);</w:t>
      </w:r>
    </w:p>
    <w:p>
      <w:pPr>
        <w:numPr>
          <w:ilvl w:val="0"/>
          <w:numId w:val="1008"/>
        </w:numPr>
      </w:pPr>
      <w:r>
        <w:rPr>
          <w:rStyle w:val="VerbatimChar"/>
        </w:rPr>
        <w:t xml:space="preserve">--threshold</w:t>
      </w:r>
      <w:r>
        <w:t xml:space="preserve">: Threshold to binarize edge maps (0-255, default: 128);</w:t>
      </w:r>
    </w:p>
    <w:p>
      <w:pPr>
        <w:numPr>
          <w:ilvl w:val="0"/>
          <w:numId w:val="1008"/>
        </w:numPr>
      </w:pPr>
      <w:r>
        <w:rPr>
          <w:rStyle w:val="VerbatimChar"/>
        </w:rPr>
        <w:t xml:space="preserve">--max_samples</w:t>
      </w:r>
      <w:r>
        <w:t xml:space="preserve">: Maximum number of samples to test (None = all);</w:t>
      </w:r>
    </w:p>
    <w:p>
      <w:pPr>
        <w:numPr>
          <w:ilvl w:val="0"/>
          <w:numId w:val="1008"/>
        </w:numPr>
      </w:pPr>
      <w:r>
        <w:rPr>
          <w:rStyle w:val="VerbatimChar"/>
        </w:rPr>
        <w:t xml:space="preserve">--save_images</w:t>
      </w:r>
      <w:r>
        <w:t xml:space="preserve">: Save result images for some samples;</w:t>
      </w:r>
    </w:p>
    <w:p>
      <w:pPr>
        <w:numPr>
          <w:ilvl w:val="0"/>
          <w:numId w:val="1008"/>
        </w:numPr>
      </w:pPr>
      <w:r>
        <w:rPr>
          <w:rStyle w:val="VerbatimChar"/>
        </w:rPr>
        <w:t xml:space="preserve">--no_plot</w:t>
      </w:r>
      <w:r>
        <w:t xml:space="preserve">: Do not generate comparison plot.</w:t>
      </w:r>
    </w:p>
    <w:p>
      <w:pPr>
        <w:pStyle w:val="FirstParagraph"/>
      </w:pPr>
      <w:r>
        <w:t xml:space="preserve">Results include:</w:t>
      </w:r>
    </w:p>
    <w:p>
      <w:pPr>
        <w:numPr>
          <w:ilvl w:val="0"/>
          <w:numId w:val="1009"/>
        </w:numPr>
      </w:pPr>
      <w:r>
        <w:rPr>
          <w:rStyle w:val="VerbatimChar"/>
        </w:rPr>
        <w:t xml:space="preserve">results.json</w:t>
      </w:r>
      <w:r>
        <w:t xml:space="preserve">: Metrics (Precision, Recall, F1, IoU) for each algorithm;</w:t>
      </w:r>
    </w:p>
    <w:p>
      <w:pPr>
        <w:numPr>
          <w:ilvl w:val="0"/>
          <w:numId w:val="1009"/>
        </w:numPr>
      </w:pPr>
      <w:r>
        <w:rPr>
          <w:rStyle w:val="VerbatimChar"/>
        </w:rPr>
        <w:t xml:space="preserve">metrics_comparison.png</w:t>
      </w:r>
      <w:r>
        <w:t xml:space="preserve">: Metrics comparison plot;</w:t>
      </w:r>
    </w:p>
    <w:p>
      <w:pPr>
        <w:numPr>
          <w:ilvl w:val="0"/>
          <w:numId w:val="1009"/>
        </w:numPr>
      </w:pPr>
      <w:r>
        <w:rPr>
          <w:rStyle w:val="VerbatimChar"/>
        </w:rPr>
        <w:t xml:space="preserve">images/sample_*/</w:t>
      </w:r>
      <w:r>
        <w:t xml:space="preserve">: Result images for samples (if</w:t>
      </w:r>
      <w:r>
        <w:t xml:space="preserve"> </w:t>
      </w:r>
      <w:r>
        <w:rPr>
          <w:rStyle w:val="VerbatimChar"/>
        </w:rPr>
        <w:t xml:space="preserve">--save_images</w:t>
      </w:r>
      <w:r>
        <w:t xml:space="preserve">).</w:t>
      </w:r>
    </w:p>
    <w:bookmarkEnd w:id="55"/>
    <w:bookmarkStart w:id="56" w:name="evaluate-deep-learning-models"/>
    <w:p>
      <w:pPr>
        <w:pStyle w:val="Heading3"/>
      </w:pPr>
      <w:r>
        <w:t xml:space="preserve">Evaluate Deep Learning Models</w:t>
      </w:r>
    </w:p>
    <w:p>
      <w:pPr>
        <w:pStyle w:val="FirstParagraph"/>
      </w:pPr>
      <w:r>
        <w:t xml:space="preserve">Script</w:t>
      </w:r>
      <w:r>
        <w:t xml:space="preserve"> </w:t>
      </w:r>
      <w:r>
        <w:rPr>
          <w:rStyle w:val="VerbatimChar"/>
        </w:rPr>
        <w:t xml:space="preserve">evaluation/evaluate_deep_models.py</w:t>
      </w:r>
      <w:r>
        <w:t xml:space="preserve"> </w:t>
      </w:r>
      <w:r>
        <w:t xml:space="preserve">evaluates HED and U-Net models on the BIPED dataset.</w:t>
      </w:r>
    </w:p>
    <w:p>
      <w:pPr>
        <w:pStyle w:val="BodyText"/>
      </w:pPr>
      <w:r>
        <w:rPr>
          <w:b/>
          <w:bCs/>
        </w:rPr>
        <w:t xml:space="preserve">a) Requirements.</w:t>
      </w:r>
    </w:p>
    <w:p>
      <w:pPr>
        <w:pStyle w:val="BodyText"/>
      </w:pPr>
      <w:r>
        <w:t xml:space="preserve">Before running, ensure the following files exist:</w:t>
      </w:r>
    </w:p>
    <w:p>
      <w:pPr>
        <w:numPr>
          <w:ilvl w:val="0"/>
          <w:numId w:val="1010"/>
        </w:numPr>
      </w:pPr>
      <w:r>
        <w:t xml:space="preserve">U-Net checkpoint:</w:t>
      </w:r>
      <w:r>
        <w:t xml:space="preserve"> </w:t>
      </w:r>
      <w:r>
        <w:rPr>
          <w:rStyle w:val="VerbatimChar"/>
        </w:rPr>
        <w:t xml:space="preserve">source/model/biped_edge_unet_best.pth</w:t>
      </w:r>
      <w:r>
        <w:t xml:space="preserve">;</w:t>
      </w:r>
    </w:p>
    <w:p>
      <w:pPr>
        <w:numPr>
          <w:ilvl w:val="0"/>
          <w:numId w:val="1010"/>
        </w:numPr>
      </w:pPr>
      <w:r>
        <w:t xml:space="preserve">HED model files:</w:t>
      </w:r>
    </w:p>
    <w:p>
      <w:pPr>
        <w:numPr>
          <w:ilvl w:val="1"/>
          <w:numId w:val="1011"/>
        </w:numPr>
      </w:pPr>
      <w:r>
        <w:rPr>
          <w:rStyle w:val="VerbatimChar"/>
        </w:rPr>
        <w:t xml:space="preserve">UNet_edge_detection/deploy.prototxt.txt</w:t>
      </w:r>
      <w:r>
        <w:t xml:space="preserve"> </w:t>
      </w:r>
      <w:r>
        <w:t xml:space="preserve">or</w:t>
      </w:r>
      <w:r>
        <w:t xml:space="preserve"> </w:t>
      </w:r>
      <w:r>
        <w:rPr>
          <w:rStyle w:val="VerbatimChar"/>
        </w:rPr>
        <w:t xml:space="preserve">source/model/deploy.prototxt.txt</w:t>
      </w:r>
      <w:r>
        <w:t xml:space="preserve">;</w:t>
      </w:r>
    </w:p>
    <w:p>
      <w:pPr>
        <w:numPr>
          <w:ilvl w:val="1"/>
          <w:numId w:val="1011"/>
        </w:numPr>
      </w:pPr>
      <w:r>
        <w:rPr>
          <w:rStyle w:val="VerbatimChar"/>
        </w:rPr>
        <w:t xml:space="preserve">UNet_edge_detection/hed_pretrained_bsds.caffemodel</w:t>
      </w:r>
      <w:r>
        <w:t xml:space="preserve"> </w:t>
      </w:r>
      <w:r>
        <w:t xml:space="preserve">or</w:t>
      </w:r>
      <w:r>
        <w:t xml:space="preserve"> </w:t>
      </w:r>
      <w:r>
        <w:rPr>
          <w:rStyle w:val="VerbatimChar"/>
        </w:rPr>
        <w:t xml:space="preserve">source/model/hed_pretrained_bsds.caffemodel</w:t>
      </w:r>
      <w:r>
        <w:t xml:space="preserve">.</w:t>
      </w:r>
    </w:p>
    <w:p>
      <w:pPr>
        <w:pStyle w:val="FirstParagraph"/>
      </w:pPr>
      <w:r>
        <w:rPr>
          <w:b/>
          <w:bCs/>
        </w:rPr>
        <w:t xml:space="preserve">b) Run evaluation.</w:t>
      </w:r>
    </w:p>
    <w:p>
      <w:pPr>
        <w:pStyle w:val="BodyText"/>
      </w:pPr>
      <w:r>
        <w:t xml:space="preserve">By default, the script evaluates on 5 images:</w:t>
      </w:r>
    </w:p>
    <w:p>
      <w:pPr>
        <w:pStyle w:val="SourceCode"/>
      </w:pPr>
      <w:r>
        <w:rPr>
          <w:rStyle w:val="VerbatimChar"/>
        </w:rPr>
        <w:t xml:space="preserve">cd source</w:t>
      </w:r>
      <w:r>
        <w:br/>
      </w:r>
      <w:r>
        <w:rPr>
          <w:rStyle w:val="VerbatimChar"/>
        </w:rPr>
        <w:t xml:space="preserve">python evaluation/evaluate_deep_models.py</w:t>
      </w:r>
    </w:p>
    <w:p>
      <w:pPr>
        <w:pStyle w:val="FirstParagraph"/>
      </w:pPr>
      <w:r>
        <w:rPr>
          <w:b/>
          <w:bCs/>
        </w:rPr>
        <w:t xml:space="preserve">c) Results.</w:t>
      </w:r>
    </w:p>
    <w:p>
      <w:pPr>
        <w:pStyle w:val="BodyText"/>
      </w:pPr>
      <w:r>
        <w:t xml:space="preserve">Results are saved to</w:t>
      </w:r>
      <w:r>
        <w:t xml:space="preserve"> </w:t>
      </w:r>
      <w:r>
        <w:rPr>
          <w:rStyle w:val="VerbatimChar"/>
        </w:rPr>
        <w:t xml:space="preserve">source/results/deep_learning/</w:t>
      </w:r>
      <w:r>
        <w:t xml:space="preserve">:</w:t>
      </w:r>
    </w:p>
    <w:p>
      <w:pPr>
        <w:numPr>
          <w:ilvl w:val="0"/>
          <w:numId w:val="1012"/>
        </w:numPr>
      </w:pPr>
      <w:r>
        <w:rPr>
          <w:rStyle w:val="VerbatimChar"/>
        </w:rPr>
        <w:t xml:space="preserve">deep_models_metrics.csv</w:t>
      </w:r>
      <w:r>
        <w:t xml:space="preserve">: Metrics table in CSV format;</w:t>
      </w:r>
    </w:p>
    <w:p>
      <w:pPr>
        <w:numPr>
          <w:ilvl w:val="0"/>
          <w:numId w:val="1012"/>
        </w:numPr>
      </w:pPr>
      <w:r>
        <w:rPr>
          <w:rStyle w:val="VerbatimChar"/>
        </w:rPr>
        <w:t xml:space="preserve">deep_models_metrics_comparison.png</w:t>
      </w:r>
      <w:r>
        <w:t xml:space="preserve">: Comparison chart for F1, Precision, Recall, IoU;</w:t>
      </w:r>
    </w:p>
    <w:p>
      <w:pPr>
        <w:numPr>
          <w:ilvl w:val="0"/>
          <w:numId w:val="1012"/>
        </w:numPr>
      </w:pPr>
      <w:r>
        <w:rPr>
          <w:rStyle w:val="VerbatimChar"/>
        </w:rPr>
        <w:t xml:space="preserve">deep_models_time_comparison.png</w:t>
      </w:r>
      <w:r>
        <w:t xml:space="preserve">: Comparison chart for inference time.</w:t>
      </w:r>
    </w:p>
    <w:p>
      <w:pPr>
        <w:pStyle w:val="FirstParagraph"/>
      </w:pPr>
      <w:r>
        <w:t xml:space="preserve">Metrics computed: F1 Score, Precision, Recall, IoU, Time (ms).</w:t>
      </w:r>
    </w:p>
    <w:bookmarkEnd w:id="56"/>
    <w:bookmarkStart w:id="57" w:name="evaluation-metrics-table-and-pr-curves"/>
    <w:p>
      <w:pPr>
        <w:pStyle w:val="Heading3"/>
      </w:pPr>
      <w:r>
        <w:t xml:space="preserve">Evaluation Metrics Table and PR Curves</w:t>
      </w:r>
    </w:p>
    <w:p>
      <w:pPr>
        <w:pStyle w:val="FirstParagraph"/>
      </w:pPr>
      <w:r>
        <w:t xml:space="preserve">Script</w:t>
      </w:r>
      <w:r>
        <w:t xml:space="preserve"> </w:t>
      </w:r>
      <w:r>
        <w:rPr>
          <w:rStyle w:val="VerbatimChar"/>
        </w:rPr>
        <w:t xml:space="preserve">evaluation/evaluation.py</w:t>
      </w:r>
      <w:r>
        <w:t xml:space="preserve"> </w:t>
      </w:r>
      <w:r>
        <w:t xml:space="preserve">provides functions for evaluation metrics table and Precision-Recall curves.</w:t>
      </w:r>
    </w:p>
    <w:p>
      <w:pPr>
        <w:pStyle w:val="BodyText"/>
      </w:pPr>
      <w:r>
        <w:rPr>
          <w:b/>
          <w:bCs/>
        </w:rPr>
        <w:t xml:space="preserve">a) Run metrics table evaluation.</w:t>
      </w:r>
    </w:p>
    <w:p>
      <w:pPr>
        <w:pStyle w:val="BodyText"/>
      </w:pPr>
      <w:r>
        <w:t xml:space="preserve">From project root:</w:t>
      </w:r>
    </w:p>
    <w:p>
      <w:pPr>
        <w:pStyle w:val="SourceCode"/>
      </w:pPr>
      <w:r>
        <w:rPr>
          <w:rStyle w:val="VerbatimChar"/>
        </w:rPr>
        <w:t xml:space="preserve">python -m source.evaluation.evaluation</w:t>
      </w:r>
    </w:p>
    <w:p>
      <w:pPr>
        <w:pStyle w:val="FirstParagraph"/>
      </w:pPr>
      <w:r>
        <w:t xml:space="preserve">Or from source directory:</w:t>
      </w:r>
    </w:p>
    <w:p>
      <w:pPr>
        <w:pStyle w:val="SourceCode"/>
      </w:pPr>
      <w:r>
        <w:rPr>
          <w:rStyle w:val="VerbatimChar"/>
        </w:rPr>
        <w:t xml:space="preserve">cd source</w:t>
      </w:r>
      <w:r>
        <w:br/>
      </w:r>
      <w:r>
        <w:rPr>
          <w:rStyle w:val="VerbatimChar"/>
        </w:rPr>
        <w:t xml:space="preserve">python -m evaluation.evaluation</w:t>
      </w:r>
    </w:p>
    <w:p>
      <w:pPr>
        <w:pStyle w:val="FirstParagraph"/>
      </w:pPr>
      <w:r>
        <w:rPr>
          <w:b/>
          <w:bCs/>
        </w:rPr>
        <w:t xml:space="preserve">b) Use in Python script or notebook.</w:t>
      </w:r>
    </w:p>
    <w:p>
      <w:pPr>
        <w:pStyle w:val="SourceCode"/>
      </w:pPr>
      <w:r>
        <w:rPr>
          <w:rStyle w:val="VerbatimChar"/>
        </w:rPr>
        <w:t xml:space="preserve">from source.evaluation.evaluation import test_metrics_table, test_biped_evaluation</w:t>
      </w:r>
      <w:r>
        <w:br/>
      </w:r>
      <w:r>
        <w:br/>
      </w:r>
      <w:r>
        <w:rPr>
          <w:rStyle w:val="VerbatimChar"/>
        </w:rPr>
        <w:t xml:space="preserve"># Run metrics table evaluation on 5 images</w:t>
      </w:r>
      <w:r>
        <w:br/>
      </w:r>
      <w:r>
        <w:rPr>
          <w:rStyle w:val="VerbatimChar"/>
        </w:rPr>
        <w:t xml:space="preserve">test_metrics_table()</w:t>
      </w:r>
      <w:r>
        <w:br/>
      </w:r>
      <w:r>
        <w:br/>
      </w:r>
      <w:r>
        <w:rPr>
          <w:rStyle w:val="VerbatimChar"/>
        </w:rPr>
        <w:t xml:space="preserve"># Or run PR curves evaluation on 10 images</w:t>
      </w:r>
      <w:r>
        <w:br/>
      </w:r>
      <w:r>
        <w:rPr>
          <w:rStyle w:val="VerbatimChar"/>
        </w:rPr>
        <w:t xml:space="preserve">test_biped_evaluation()</w:t>
      </w:r>
    </w:p>
    <w:p>
      <w:pPr>
        <w:pStyle w:val="FirstParagraph"/>
      </w:pPr>
      <w:r>
        <w:rPr>
          <w:b/>
          <w:bCs/>
        </w:rPr>
        <w:t xml:space="preserve">c) Available functions.</w:t>
      </w:r>
    </w:p>
    <w:p>
      <w:pPr>
        <w:numPr>
          <w:ilvl w:val="0"/>
          <w:numId w:val="1013"/>
        </w:numPr>
      </w:pPr>
      <w:r>
        <w:rPr>
          <w:rStyle w:val="VerbatimChar"/>
        </w:rPr>
        <w:t xml:space="preserve">test_metrics_table()</w:t>
      </w:r>
      <w:r>
        <w:t xml:space="preserve">: Quick function to run evaluation on 5 images and print metrics table;</w:t>
      </w:r>
    </w:p>
    <w:p>
      <w:pPr>
        <w:numPr>
          <w:ilvl w:val="0"/>
          <w:numId w:val="1013"/>
        </w:numPr>
      </w:pPr>
      <w:r>
        <w:rPr>
          <w:rStyle w:val="VerbatimChar"/>
        </w:rPr>
        <w:t xml:space="preserve">test_biped_evaluation()</w:t>
      </w:r>
      <w:r>
        <w:t xml:space="preserve">: Compute and plot Precision-Recall curves;</w:t>
      </w:r>
    </w:p>
    <w:p>
      <w:pPr>
        <w:numPr>
          <w:ilvl w:val="0"/>
          <w:numId w:val="1013"/>
        </w:numPr>
      </w:pPr>
      <w:r>
        <w:rPr>
          <w:rStyle w:val="VerbatimChar"/>
        </w:rPr>
        <w:t xml:space="preserve">evaluate_metrics_table()</w:t>
      </w:r>
      <w:r>
        <w:t xml:space="preserve">: Compute metrics for all classical methods;</w:t>
      </w:r>
    </w:p>
    <w:p>
      <w:pPr>
        <w:numPr>
          <w:ilvl w:val="0"/>
          <w:numId w:val="1013"/>
        </w:numPr>
      </w:pPr>
      <w:r>
        <w:rPr>
          <w:rStyle w:val="VerbatimChar"/>
        </w:rPr>
        <w:t xml:space="preserve">print_metrics_table()</w:t>
      </w:r>
      <w:r>
        <w:t xml:space="preserve">: Print results as text table;</w:t>
      </w:r>
    </w:p>
    <w:p>
      <w:pPr>
        <w:numPr>
          <w:ilvl w:val="0"/>
          <w:numId w:val="1013"/>
        </w:numPr>
      </w:pPr>
      <w:r>
        <w:rPr>
          <w:rStyle w:val="VerbatimChar"/>
        </w:rPr>
        <w:t xml:space="preserve">evaluate_classical_and_deep_on_biped()</w:t>
      </w:r>
      <w:r>
        <w:t xml:space="preserve">: Evaluate both classical and deep learning models, returns PR curves;</w:t>
      </w:r>
    </w:p>
    <w:p>
      <w:pPr>
        <w:numPr>
          <w:ilvl w:val="0"/>
          <w:numId w:val="1013"/>
        </w:numPr>
      </w:pPr>
      <w:r>
        <w:rPr>
          <w:rStyle w:val="VerbatimChar"/>
        </w:rPr>
        <w:t xml:space="preserve">plot_pr_curves()</w:t>
      </w:r>
      <w:r>
        <w:t xml:space="preserve">: Plot Precision-Recall curves for multiple methods.</w:t>
      </w:r>
    </w:p>
    <w:p>
      <w:pPr>
        <w:pStyle w:val="FirstParagraph"/>
      </w:pPr>
      <w:r>
        <w:rPr>
          <w:b/>
          <w:bCs/>
        </w:rPr>
        <w:t xml:space="preserve">d) Advanced usage example.</w:t>
      </w:r>
    </w:p>
    <w:p>
      <w:pPr>
        <w:pStyle w:val="SourceCode"/>
      </w:pPr>
      <w:r>
        <w:rPr>
          <w:rStyle w:val="VerbatimChar"/>
        </w:rPr>
        <w:t xml:space="preserve">from source.evaluation.evaluation import evaluate_metrics_table, print_metrics_table</w:t>
      </w:r>
      <w:r>
        <w:br/>
      </w:r>
      <w:r>
        <w:br/>
      </w:r>
      <w:r>
        <w:rPr>
          <w:rStyle w:val="VerbatimChar"/>
        </w:rPr>
        <w:t xml:space="preserve"># Test on 10 images with different threshold</w:t>
      </w:r>
      <w:r>
        <w:br/>
      </w:r>
      <w:r>
        <w:rPr>
          <w:rStyle w:val="VerbatimChar"/>
        </w:rPr>
        <w:t xml:space="preserve">metrics_table = evaluate_metrics_table(</w:t>
      </w:r>
      <w:r>
        <w:br/>
      </w:r>
      <w:r>
        <w:rPr>
          <w:rStyle w:val="VerbatimChar"/>
        </w:rPr>
        <w:t xml:space="preserve">    biped_root="dataset/BIPED/edges",</w:t>
      </w:r>
      <w:r>
        <w:br/>
      </w:r>
      <w:r>
        <w:rPr>
          <w:rStyle w:val="VerbatimChar"/>
        </w:rPr>
        <w:t xml:space="preserve">    max_images=10,</w:t>
      </w:r>
      <w:r>
        <w:br/>
      </w:r>
      <w:r>
        <w:rPr>
          <w:rStyle w:val="VerbatimChar"/>
        </w:rPr>
        <w:t xml:space="preserve">    threshold=100.0</w:t>
      </w:r>
      <w:r>
        <w:br/>
      </w:r>
      <w:r>
        <w:rPr>
          <w:rStyle w:val="VerbatimChar"/>
        </w:rPr>
        <w:t xml:space="preserve">)</w:t>
      </w:r>
      <w:r>
        <w:br/>
      </w:r>
      <w:r>
        <w:br/>
      </w:r>
      <w:r>
        <w:rPr>
          <w:rStyle w:val="VerbatimChar"/>
        </w:rPr>
        <w:t xml:space="preserve"># Print and save results</w:t>
      </w:r>
      <w:r>
        <w:br/>
      </w:r>
      <w:r>
        <w:rPr>
          <w:rStyle w:val="VerbatimChar"/>
        </w:rPr>
        <w:t xml:space="preserve">print_metrics_table(metrics_table)</w:t>
      </w:r>
      <w:r>
        <w:br/>
      </w:r>
      <w:r>
        <w:br/>
      </w:r>
      <w:r>
        <w:rPr>
          <w:rStyle w:val="VerbatimChar"/>
        </w:rPr>
        <w:t xml:space="preserve"># Access metrics for specific method</w:t>
      </w:r>
      <w:r>
        <w:br/>
      </w:r>
      <w:r>
        <w:rPr>
          <w:rStyle w:val="VerbatimChar"/>
        </w:rPr>
        <w:t xml:space="preserve">sobel_metrics = metrics_table["Sobel"]</w:t>
      </w:r>
      <w:r>
        <w:br/>
      </w:r>
      <w:r>
        <w:rPr>
          <w:rStyle w:val="VerbatimChar"/>
        </w:rPr>
        <w:t xml:space="preserve">print(f"Sobel F1: {sobel_metrics['f1']:.4f}")</w:t>
      </w:r>
      <w:r>
        <w:br/>
      </w:r>
      <w:r>
        <w:rPr>
          <w:rStyle w:val="VerbatimChar"/>
        </w:rPr>
        <w:t xml:space="preserve">print(f"Sobel Time: {sobel_metrics['time_ms']:.2f} ms")</w:t>
      </w:r>
    </w:p>
    <w:p>
      <w:pPr>
        <w:pStyle w:val="FirstParagraph"/>
      </w:pPr>
      <w:r>
        <w:rPr>
          <w:b/>
          <w:bCs/>
        </w:rPr>
        <w:t xml:space="preserve">Note:</w:t>
      </w:r>
      <w:r>
        <w:t xml:space="preserve"> </w:t>
      </w:r>
      <w:r>
        <w:t xml:space="preserve">By default,</w:t>
      </w:r>
      <w:r>
        <w:t xml:space="preserve"> </w:t>
      </w:r>
      <w:r>
        <w:rPr>
          <w:rStyle w:val="VerbatimChar"/>
        </w:rPr>
        <w:t xml:space="preserve">test_metrics_table()</w:t>
      </w:r>
      <w:r>
        <w:t xml:space="preserve"> </w:t>
      </w:r>
      <w:r>
        <w:t xml:space="preserve">tests on 5 images for faster execution. To test on the full dataset, set</w:t>
      </w:r>
      <w:r>
        <w:t xml:space="preserve"> </w:t>
      </w:r>
      <w:r>
        <w:rPr>
          <w:rStyle w:val="VerbatimChar"/>
        </w:rPr>
        <w:t xml:space="preserve">max_images=None</w:t>
      </w:r>
      <w:r>
        <w:t xml:space="preserve"> </w:t>
      </w:r>
      <w:r>
        <w:t xml:space="preserve">or omit this parameter.</w:t>
      </w:r>
    </w:p>
    <w:bookmarkEnd w:id="57"/>
    <w:bookmarkEnd w:id="58"/>
    <w:bookmarkStart w:id="69" w:name="project-directory-structure"/>
    <w:p>
      <w:pPr>
        <w:pStyle w:val="Heading2"/>
      </w:pPr>
      <w:r>
        <w:t xml:space="preserve">Project Directory Structure</w:t>
      </w:r>
    </w:p>
    <w:bookmarkStart w:id="59" w:name="project-directory-structure-1"/>
    <w:p>
      <w:pPr>
        <w:pStyle w:val="Heading3"/>
      </w:pPr>
      <w:r>
        <w:t xml:space="preserve">Project Directory Structure</w:t>
      </w:r>
    </w:p>
    <w:p>
      <w:pPr>
        <w:pStyle w:val="FirstParagraph"/>
      </w:pPr>
      <w:r>
        <w:t xml:space="preserve">The project is organized as follows:</w:t>
      </w:r>
    </w:p>
    <w:p>
      <w:pPr>
        <w:pStyle w:val="SourceCode"/>
      </w:pPr>
      <w:r>
        <w:rPr>
          <w:rStyle w:val="VerbatimChar"/>
        </w:rPr>
        <w:t xml:space="preserve">source/</w:t>
      </w:r>
      <w:r>
        <w:br/>
      </w:r>
      <w:r>
        <w:rPr>
          <w:rStyle w:val="VerbatimChar"/>
        </w:rPr>
        <w:t xml:space="preserve">|-- classical/              # Classical edge detectors</w:t>
      </w:r>
      <w:r>
        <w:br/>
      </w:r>
      <w:r>
        <w:rPr>
          <w:rStyle w:val="VerbatimChar"/>
        </w:rPr>
        <w:t xml:space="preserve">|   |-- base.py             # Abstract base for edge detectors</w:t>
      </w:r>
      <w:r>
        <w:br/>
      </w:r>
      <w:r>
        <w:rPr>
          <w:rStyle w:val="VerbatimChar"/>
        </w:rPr>
        <w:t xml:space="preserve">|   |-- gradient.py         # Gradient operators</w:t>
      </w:r>
      <w:r>
        <w:br/>
      </w:r>
      <w:r>
        <w:rPr>
          <w:rStyle w:val="VerbatimChar"/>
        </w:rPr>
        <w:t xml:space="preserve">|   |-- laplacian.py        # Laplacian operators</w:t>
      </w:r>
      <w:r>
        <w:br/>
      </w:r>
      <w:r>
        <w:rPr>
          <w:rStyle w:val="VerbatimChar"/>
        </w:rPr>
        <w:t xml:space="preserve">|   |-- log.py              # Laplacian of Gaussian</w:t>
      </w:r>
      <w:r>
        <w:br/>
      </w:r>
      <w:r>
        <w:rPr>
          <w:rStyle w:val="VerbatimChar"/>
        </w:rPr>
        <w:t xml:space="preserve">|   `-- canny.py            # Canny edge detector</w:t>
      </w:r>
      <w:r>
        <w:br/>
      </w:r>
      <w:r>
        <w:rPr>
          <w:rStyle w:val="VerbatimChar"/>
        </w:rPr>
        <w:t xml:space="preserve">|-- deep_learning/          # Deep learning models (inference only)</w:t>
      </w:r>
      <w:r>
        <w:br/>
      </w:r>
      <w:r>
        <w:rPr>
          <w:rStyle w:val="VerbatimChar"/>
        </w:rPr>
        <w:t xml:space="preserve">|   |-- test_hed.py         # HED model loading and inference with OpenCV DNN</w:t>
      </w:r>
      <w:r>
        <w:br/>
      </w:r>
      <w:r>
        <w:rPr>
          <w:rStyle w:val="VerbatimChar"/>
        </w:rPr>
        <w:t xml:space="preserve">|   `-- __init__.py         # Module exports</w:t>
      </w:r>
      <w:r>
        <w:br/>
      </w:r>
      <w:r>
        <w:rPr>
          <w:rStyle w:val="VerbatimChar"/>
        </w:rPr>
        <w:t xml:space="preserve">|-- evaluation/             # Evaluation scripts</w:t>
      </w:r>
      <w:r>
        <w:br/>
      </w:r>
      <w:r>
        <w:rPr>
          <w:rStyle w:val="VerbatimChar"/>
        </w:rPr>
        <w:t xml:space="preserve">|   |-- test_classical.py   # Test and evaluation for classical algorithms</w:t>
      </w:r>
      <w:r>
        <w:br/>
      </w:r>
      <w:r>
        <w:rPr>
          <w:rStyle w:val="VerbatimChar"/>
        </w:rPr>
        <w:t xml:space="preserve">|   |-- evaluate_deep_models.py  # Evaluate HED and U-Net models</w:t>
      </w:r>
      <w:r>
        <w:br/>
      </w:r>
      <w:r>
        <w:rPr>
          <w:rStyle w:val="VerbatimChar"/>
        </w:rPr>
        <w:t xml:space="preserve">|   `-- evaluation.py       # Evaluation metrics table and PR curves</w:t>
      </w:r>
      <w:r>
        <w:br/>
      </w:r>
      <w:r>
        <w:rPr>
          <w:rStyle w:val="VerbatimChar"/>
        </w:rPr>
        <w:t xml:space="preserve">|-- utils/                  # Utilities</w:t>
      </w:r>
      <w:r>
        <w:br/>
      </w:r>
      <w:r>
        <w:rPr>
          <w:rStyle w:val="VerbatimChar"/>
        </w:rPr>
        <w:t xml:space="preserve">|   |-- image_utils.py      # Image I/O and preprocessing</w:t>
      </w:r>
      <w:r>
        <w:br/>
      </w:r>
      <w:r>
        <w:rPr>
          <w:rStyle w:val="VerbatimChar"/>
        </w:rPr>
        <w:t xml:space="preserve">|   `-- visualization.py    # Visualization functions</w:t>
      </w:r>
      <w:r>
        <w:br/>
      </w:r>
      <w:r>
        <w:rPr>
          <w:rStyle w:val="VerbatimChar"/>
        </w:rPr>
        <w:t xml:space="preserve">`-- main.py                 # Entry point - run traditional edge detection on single image</w:t>
      </w:r>
    </w:p>
    <w:bookmarkEnd w:id="59"/>
    <w:bookmarkStart w:id="68" w:name="key-functions-and-classes"/>
    <w:p>
      <w:pPr>
        <w:pStyle w:val="Heading3"/>
      </w:pPr>
      <w:r>
        <w:t xml:space="preserve">Key Functions and Classes</w:t>
      </w:r>
    </w:p>
    <w:bookmarkStart w:id="61" w:name="classical-edge-detection-algorithms"/>
    <w:p>
      <w:pPr>
        <w:pStyle w:val="Heading4"/>
      </w:pPr>
      <w:r>
        <w:t xml:space="preserve">Classical Edge Detection Algorithms</w:t>
      </w:r>
    </w:p>
    <w:p>
      <w:pPr>
        <w:pStyle w:val="FirstParagraph"/>
      </w:pPr>
      <w:r>
        <w:t xml:space="preserve">Classical edge detection algorithms implemented in the</w:t>
      </w:r>
      <w:r>
        <w:t xml:space="preserve"> </w:t>
      </w:r>
      <w:r>
        <w:rPr>
          <w:rStyle w:val="VerbatimChar"/>
        </w:rPr>
        <w:t xml:space="preserve">classical</w:t>
      </w:r>
      <w:r>
        <w:t xml:space="preserve"> </w:t>
      </w:r>
      <w:r>
        <w:t xml:space="preserve">module:</w:t>
      </w:r>
    </w:p>
    <w:bookmarkStart w:id="60" w:name="tab:classical-functions"/>
    <w:p>
      <w:pPr>
        <w:pStyle w:val="TableCaption"/>
      </w:pPr>
      <w:r>
        <w:t xml:space="preserve">Core Classes for Classical Edge Detection</w:t>
      </w:r>
    </w:p>
    <w:tbl>
      <w:tblPr>
        <w:tblStyle w:val="Table"/>
        <w:tblW w:type="auto" w:w="0"/>
        <w:tblLook w:firstRow="1" w:lastRow="0" w:firstColumn="0" w:lastColumn="0" w:noHBand="0" w:noVBand="0" w:val="0020"/>
        <w:tblCaption w:val="Core Classes for Classical Edge Detection"/>
      </w:tblPr>
      <w:tblGrid>
        <w:gridCol w:w="2640"/>
        <w:gridCol w:w="2640"/>
        <w:gridCol w:w="2640"/>
      </w:tblGrid>
      <w:tr>
        <w:trPr>
          <w:tblHeader w:val="on"/>
        </w:trPr>
        <w:tc>
          <w:tcPr/>
          <w:p>
            <w:pPr>
              <w:pStyle w:val="Compact"/>
              <w:jc w:val="center"/>
            </w:pPr>
            <w:r>
              <w:rPr>
                <w:b/>
                <w:bCs/>
              </w:rPr>
              <w:t xml:space="preserve">No.</w:t>
            </w:r>
          </w:p>
        </w:tc>
        <w:tc>
          <w:tcPr/>
          <w:p>
            <w:pPr>
              <w:pStyle w:val="Compact"/>
              <w:jc w:val="left"/>
            </w:pPr>
            <w:r>
              <w:rPr>
                <w:b/>
                <w:bCs/>
              </w:rPr>
              <w:t xml:space="preserve">Function/Class</w:t>
            </w:r>
          </w:p>
        </w:tc>
        <w:tc>
          <w:tcPr/>
          <w:p>
            <w:pPr>
              <w:pStyle w:val="Compact"/>
              <w:jc w:val="left"/>
            </w:pPr>
            <w:r>
              <w:rPr>
                <w:b/>
                <w:bCs/>
              </w:rPr>
              <w:t xml:space="preserve">Description</w:t>
            </w:r>
          </w:p>
        </w:tc>
      </w:tr>
      <w:tr>
        <w:tc>
          <w:tcPr/>
          <w:p>
            <w:pPr>
              <w:pStyle w:val="Compact"/>
              <w:jc w:val="center"/>
            </w:pPr>
            <w:r>
              <w:t xml:space="preserve">1</w:t>
            </w:r>
          </w:p>
        </w:tc>
        <w:tc>
          <w:tcPr/>
          <w:p>
            <w:pPr>
              <w:pStyle w:val="Compact"/>
              <w:jc w:val="left"/>
            </w:pPr>
            <w:r>
              <w:rPr>
                <w:rStyle w:val="VerbatimChar"/>
              </w:rPr>
              <w:t xml:space="preserve">BaseEdgeDetector</w:t>
            </w:r>
          </w:p>
        </w:tc>
        <w:tc>
          <w:tcPr/>
          <w:p>
            <w:pPr>
              <w:pStyle w:val="Compact"/>
              <w:jc w:val="left"/>
            </w:pPr>
            <w:r>
              <w:t xml:space="preserve">Abstract base class for all classical edge detectors, providing preprocessing and normalization utilities.</w:t>
            </w:r>
          </w:p>
        </w:tc>
      </w:tr>
      <w:tr>
        <w:tc>
          <w:tcPr/>
          <w:p>
            <w:pPr>
              <w:pStyle w:val="Compact"/>
              <w:jc w:val="center"/>
            </w:pPr>
            <w:r>
              <w:t xml:space="preserve">2</w:t>
            </w:r>
          </w:p>
        </w:tc>
        <w:tc>
          <w:tcPr/>
          <w:p>
            <w:pPr>
              <w:pStyle w:val="Compact"/>
              <w:jc w:val="left"/>
            </w:pPr>
            <w:r>
              <w:rPr>
                <w:rStyle w:val="VerbatimChar"/>
              </w:rPr>
              <w:t xml:space="preserve">RobertsOperator</w:t>
            </w:r>
          </w:p>
        </w:tc>
        <w:tc>
          <w:tcPr/>
          <w:p>
            <w:pPr>
              <w:pStyle w:val="Compact"/>
              <w:jc w:val="left"/>
            </w:pPr>
            <w:r>
              <w:t xml:space="preserve">Roberts gradient operator using cross kernels to detect diagonal edges.</w:t>
            </w:r>
          </w:p>
        </w:tc>
      </w:tr>
      <w:tr>
        <w:tc>
          <w:tcPr/>
          <w:p>
            <w:pPr>
              <w:pStyle w:val="Compact"/>
              <w:jc w:val="center"/>
            </w:pPr>
            <w:r>
              <w:t xml:space="preserve">3</w:t>
            </w:r>
          </w:p>
        </w:tc>
        <w:tc>
          <w:tcPr/>
          <w:p>
            <w:pPr>
              <w:pStyle w:val="Compact"/>
              <w:jc w:val="left"/>
            </w:pPr>
            <w:r>
              <w:rPr>
                <w:rStyle w:val="VerbatimChar"/>
              </w:rPr>
              <w:t xml:space="preserve">PrewittOperator</w:t>
            </w:r>
          </w:p>
        </w:tc>
        <w:tc>
          <w:tcPr/>
          <w:p>
            <w:pPr>
              <w:pStyle w:val="Compact"/>
              <w:jc w:val="left"/>
            </w:pPr>
            <w:r>
              <w:t xml:space="preserve">Prewitt gradient operator computing horizontal and vertical gradients with 3x3 kernels.</w:t>
            </w:r>
          </w:p>
        </w:tc>
      </w:tr>
      <w:tr>
        <w:tc>
          <w:tcPr/>
          <w:p>
            <w:pPr>
              <w:pStyle w:val="Compact"/>
              <w:jc w:val="center"/>
            </w:pPr>
            <w:r>
              <w:t xml:space="preserve">4</w:t>
            </w:r>
          </w:p>
        </w:tc>
        <w:tc>
          <w:tcPr/>
          <w:p>
            <w:pPr>
              <w:pStyle w:val="Compact"/>
              <w:jc w:val="left"/>
            </w:pPr>
            <w:r>
              <w:rPr>
                <w:rStyle w:val="VerbatimChar"/>
              </w:rPr>
              <w:t xml:space="preserve">SobelOperator</w:t>
            </w:r>
          </w:p>
        </w:tc>
        <w:tc>
          <w:tcPr/>
          <w:p>
            <w:pPr>
              <w:pStyle w:val="Compact"/>
              <w:jc w:val="left"/>
            </w:pPr>
            <w:r>
              <w:t xml:space="preserve">Sobel gradient operator similar to Prewitt but with larger center weights.</w:t>
            </w:r>
          </w:p>
        </w:tc>
      </w:tr>
      <w:tr>
        <w:tc>
          <w:tcPr/>
          <w:p>
            <w:pPr>
              <w:pStyle w:val="Compact"/>
              <w:jc w:val="center"/>
            </w:pPr>
            <w:r>
              <w:t xml:space="preserve">5</w:t>
            </w:r>
          </w:p>
        </w:tc>
        <w:tc>
          <w:tcPr/>
          <w:p>
            <w:pPr>
              <w:pStyle w:val="Compact"/>
              <w:jc w:val="left"/>
            </w:pPr>
            <w:r>
              <w:rPr>
                <w:rStyle w:val="VerbatimChar"/>
              </w:rPr>
              <w:t xml:space="preserve">FreiChenOperator</w:t>
            </w:r>
          </w:p>
        </w:tc>
        <w:tc>
          <w:tcPr/>
          <w:p>
            <w:pPr>
              <w:pStyle w:val="Compact"/>
              <w:jc w:val="left"/>
            </w:pPr>
            <w:r>
              <w:t xml:space="preserve">Frei-Chen gradient operator with specialized kernels.</w:t>
            </w:r>
          </w:p>
        </w:tc>
      </w:tr>
      <w:tr>
        <w:tc>
          <w:tcPr/>
          <w:p>
            <w:pPr>
              <w:pStyle w:val="Compact"/>
              <w:jc w:val="center"/>
            </w:pPr>
            <w:r>
              <w:t xml:space="preserve">6</w:t>
            </w:r>
          </w:p>
        </w:tc>
        <w:tc>
          <w:tcPr/>
          <w:p>
            <w:pPr>
              <w:pStyle w:val="Compact"/>
              <w:jc w:val="left"/>
            </w:pPr>
            <w:r>
              <w:rPr>
                <w:rStyle w:val="VerbatimChar"/>
              </w:rPr>
              <w:t xml:space="preserve">Laplacian4Neighbor</w:t>
            </w:r>
          </w:p>
        </w:tc>
        <w:tc>
          <w:tcPr/>
          <w:p>
            <w:pPr>
              <w:pStyle w:val="Compact"/>
              <w:jc w:val="left"/>
            </w:pPr>
            <w:r>
              <w:t xml:space="preserve">Laplacian operator with 4-neighborhood for second-derivative edge detection.</w:t>
            </w:r>
          </w:p>
        </w:tc>
      </w:tr>
      <w:tr>
        <w:tc>
          <w:tcPr/>
          <w:p>
            <w:pPr>
              <w:pStyle w:val="Compact"/>
              <w:jc w:val="center"/>
            </w:pPr>
            <w:r>
              <w:t xml:space="preserve">7</w:t>
            </w:r>
          </w:p>
        </w:tc>
        <w:tc>
          <w:tcPr/>
          <w:p>
            <w:pPr>
              <w:pStyle w:val="Compact"/>
              <w:jc w:val="left"/>
            </w:pPr>
            <w:r>
              <w:rPr>
                <w:rStyle w:val="VerbatimChar"/>
              </w:rPr>
              <w:t xml:space="preserve">Laplacian8Neighbor</w:t>
            </w:r>
          </w:p>
        </w:tc>
        <w:tc>
          <w:tcPr/>
          <w:p>
            <w:pPr>
              <w:pStyle w:val="Compact"/>
              <w:jc w:val="left"/>
            </w:pPr>
            <w:r>
              <w:t xml:space="preserve">Laplacian operator with 8-neighborhood using all adjacent pixels.</w:t>
            </w:r>
          </w:p>
        </w:tc>
      </w:tr>
      <w:tr>
        <w:tc>
          <w:tcPr/>
          <w:p>
            <w:pPr>
              <w:pStyle w:val="Compact"/>
              <w:jc w:val="center"/>
            </w:pPr>
            <w:r>
              <w:t xml:space="preserve">8</w:t>
            </w:r>
          </w:p>
        </w:tc>
        <w:tc>
          <w:tcPr/>
          <w:p>
            <w:pPr>
              <w:pStyle w:val="Compact"/>
              <w:jc w:val="left"/>
            </w:pPr>
            <w:r>
              <w:rPr>
                <w:rStyle w:val="VerbatimChar"/>
              </w:rPr>
              <w:t xml:space="preserve">LaplacianOfGaussian</w:t>
            </w:r>
          </w:p>
        </w:tc>
        <w:tc>
          <w:tcPr/>
          <w:p>
            <w:pPr>
              <w:pStyle w:val="Compact"/>
              <w:jc w:val="left"/>
            </w:pPr>
            <w:r>
              <w:t xml:space="preserve">Laplacian of Gaussian (LoG) filter combining Gaussian smoothing with zero-crossing detection.</w:t>
            </w:r>
          </w:p>
        </w:tc>
      </w:tr>
      <w:tr>
        <w:tc>
          <w:tcPr/>
          <w:p>
            <w:pPr>
              <w:pStyle w:val="Compact"/>
              <w:jc w:val="center"/>
            </w:pPr>
            <w:r>
              <w:t xml:space="preserve">9</w:t>
            </w:r>
          </w:p>
        </w:tc>
        <w:tc>
          <w:tcPr/>
          <w:p>
            <w:pPr>
              <w:pStyle w:val="Compact"/>
              <w:jc w:val="left"/>
            </w:pPr>
            <w:r>
              <w:rPr>
                <w:rStyle w:val="VerbatimChar"/>
              </w:rPr>
              <w:t xml:space="preserve">CannyEdgeDetector</w:t>
            </w:r>
          </w:p>
        </w:tc>
        <w:tc>
          <w:tcPr/>
          <w:p>
            <w:pPr>
              <w:pStyle w:val="Compact"/>
              <w:jc w:val="left"/>
            </w:pPr>
            <w:r>
              <w:t xml:space="preserve">Full Canny algorithm: smoothing, gradient computation, non-maximum suppression, and hysteresis thresholding.</w:t>
            </w:r>
          </w:p>
        </w:tc>
      </w:tr>
    </w:tbl>
    <w:bookmarkEnd w:id="60"/>
    <w:bookmarkEnd w:id="61"/>
    <w:bookmarkStart w:id="63" w:name="deep-learning-models"/>
    <w:p>
      <w:pPr>
        <w:pStyle w:val="Heading4"/>
      </w:pPr>
      <w:r>
        <w:t xml:space="preserve">Deep Learning Models</w:t>
      </w:r>
    </w:p>
    <w:p>
      <w:pPr>
        <w:pStyle w:val="FirstParagraph"/>
      </w:pPr>
      <w:r>
        <w:t xml:space="preserve">Deep learning models implemented in the</w:t>
      </w:r>
      <w:r>
        <w:t xml:space="preserve"> </w:t>
      </w:r>
      <w:r>
        <w:rPr>
          <w:rStyle w:val="VerbatimChar"/>
        </w:rPr>
        <w:t xml:space="preserve">deep_learning</w:t>
      </w:r>
      <w:r>
        <w:t xml:space="preserve"> </w:t>
      </w:r>
      <w:r>
        <w:t xml:space="preserve">module:</w:t>
      </w:r>
    </w:p>
    <w:bookmarkStart w:id="62" w:name="tab:deeplearning-functions"/>
    <w:p>
      <w:pPr>
        <w:pStyle w:val="TableCaption"/>
      </w:pPr>
      <w:r>
        <w:t xml:space="preserve">Core Functions for Deep Learning Inference</w:t>
      </w:r>
    </w:p>
    <w:tbl>
      <w:tblPr>
        <w:tblStyle w:val="Table"/>
        <w:tblW w:type="auto" w:w="0"/>
        <w:tblLook w:firstRow="1" w:lastRow="0" w:firstColumn="0" w:lastColumn="0" w:noHBand="0" w:noVBand="0" w:val="0020"/>
        <w:tblCaption w:val="Core Functions for Deep Learning Inference"/>
      </w:tblPr>
      <w:tblGrid>
        <w:gridCol w:w="2640"/>
        <w:gridCol w:w="2640"/>
        <w:gridCol w:w="2640"/>
      </w:tblGrid>
      <w:tr>
        <w:trPr>
          <w:tblHeader w:val="on"/>
        </w:trPr>
        <w:tc>
          <w:tcPr/>
          <w:p>
            <w:pPr>
              <w:pStyle w:val="Compact"/>
              <w:jc w:val="center"/>
            </w:pPr>
            <w:r>
              <w:rPr>
                <w:b/>
                <w:bCs/>
              </w:rPr>
              <w:t xml:space="preserve">No.</w:t>
            </w:r>
          </w:p>
        </w:tc>
        <w:tc>
          <w:tcPr/>
          <w:p>
            <w:pPr>
              <w:pStyle w:val="Compact"/>
              <w:jc w:val="left"/>
            </w:pPr>
            <w:r>
              <w:rPr>
                <w:b/>
                <w:bCs/>
              </w:rPr>
              <w:t xml:space="preserve">Function/Class</w:t>
            </w:r>
          </w:p>
        </w:tc>
        <w:tc>
          <w:tcPr/>
          <w:p>
            <w:pPr>
              <w:pStyle w:val="Compact"/>
              <w:jc w:val="left"/>
            </w:pPr>
            <w:r>
              <w:rPr>
                <w:b/>
                <w:bCs/>
              </w:rPr>
              <w:t xml:space="preserve">Description</w:t>
            </w:r>
          </w:p>
        </w:tc>
      </w:tr>
      <w:tr>
        <w:tc>
          <w:tcPr/>
          <w:p>
            <w:pPr>
              <w:pStyle w:val="Compact"/>
              <w:jc w:val="center"/>
            </w:pPr>
            <w:r>
              <w:t xml:space="preserve">1</w:t>
            </w:r>
          </w:p>
        </w:tc>
        <w:tc>
          <w:tcPr/>
          <w:p>
            <w:pPr>
              <w:pStyle w:val="Compact"/>
              <w:jc w:val="left"/>
            </w:pPr>
            <w:r>
              <w:rPr>
                <w:rStyle w:val="VerbatimChar"/>
              </w:rPr>
              <w:t xml:space="preserve">load_hed_caffe</w:t>
            </w:r>
          </w:p>
        </w:tc>
        <w:tc>
          <w:tcPr/>
          <w:p>
            <w:pPr>
              <w:pStyle w:val="Compact"/>
              <w:jc w:val="left"/>
            </w:pPr>
            <w:r>
              <w:t xml:space="preserve">Load HED Caffe model using OpenCV DNN from prototxt and caffemodel files.</w:t>
            </w:r>
          </w:p>
        </w:tc>
      </w:tr>
      <w:tr>
        <w:tc>
          <w:tcPr/>
          <w:p>
            <w:pPr>
              <w:pStyle w:val="Compact"/>
              <w:jc w:val="center"/>
            </w:pPr>
            <w:r>
              <w:t xml:space="preserve">2</w:t>
            </w:r>
          </w:p>
        </w:tc>
        <w:tc>
          <w:tcPr/>
          <w:p>
            <w:pPr>
              <w:pStyle w:val="Compact"/>
              <w:jc w:val="left"/>
            </w:pPr>
            <w:r>
              <w:rPr>
                <w:rStyle w:val="VerbatimChar"/>
              </w:rPr>
              <w:t xml:space="preserve">predict_hed_opencv</w:t>
            </w:r>
          </w:p>
        </w:tc>
        <w:tc>
          <w:tcPr/>
          <w:p>
            <w:pPr>
              <w:pStyle w:val="Compact"/>
              <w:jc w:val="left"/>
            </w:pPr>
            <w:r>
              <w:t xml:space="preserve">Predict edges using HED model loaded with OpenCV DNN, returns binary edge map.</w:t>
            </w:r>
          </w:p>
        </w:tc>
      </w:tr>
    </w:tbl>
    <w:bookmarkEnd w:id="62"/>
    <w:p>
      <w:pPr>
        <w:pStyle w:val="BodyText"/>
      </w:pPr>
      <w:r>
        <w:rPr>
          <w:b/>
          <w:bCs/>
        </w:rPr>
        <w:t xml:space="preserve">Note:</w:t>
      </w:r>
      <w:r>
        <w:t xml:space="preserve"> </w:t>
      </w:r>
      <w:r>
        <w:t xml:space="preserve">The</w:t>
      </w:r>
      <w:r>
        <w:t xml:space="preserve"> </w:t>
      </w:r>
      <w:r>
        <w:rPr>
          <w:rStyle w:val="VerbatimChar"/>
        </w:rPr>
        <w:t xml:space="preserve">deep_learning</w:t>
      </w:r>
      <w:r>
        <w:t xml:space="preserve"> </w:t>
      </w:r>
      <w:r>
        <w:t xml:space="preserve">module contains only inference code. Training is performed in a separate notebook.</w:t>
      </w:r>
    </w:p>
    <w:bookmarkEnd w:id="63"/>
    <w:bookmarkStart w:id="65" w:name="utility-functions"/>
    <w:p>
      <w:pPr>
        <w:pStyle w:val="Heading4"/>
      </w:pPr>
      <w:r>
        <w:t xml:space="preserve">Utility Functions</w:t>
      </w:r>
    </w:p>
    <w:p>
      <w:pPr>
        <w:pStyle w:val="FirstParagraph"/>
      </w:pPr>
      <w:r>
        <w:t xml:space="preserve">Utility functions implemented in the</w:t>
      </w:r>
      <w:r>
        <w:t xml:space="preserve"> </w:t>
      </w:r>
      <w:r>
        <w:rPr>
          <w:rStyle w:val="VerbatimChar"/>
        </w:rPr>
        <w:t xml:space="preserve">utils</w:t>
      </w:r>
      <w:r>
        <w:t xml:space="preserve"> </w:t>
      </w:r>
      <w:r>
        <w:t xml:space="preserve">module:</w:t>
      </w:r>
    </w:p>
    <w:bookmarkStart w:id="64" w:name="tab:utility-functions"/>
    <w:p>
      <w:pPr>
        <w:pStyle w:val="TableCaption"/>
      </w:pPr>
      <w:r>
        <w:t xml:space="preserve">Utility Functions</w:t>
      </w:r>
    </w:p>
    <w:tbl>
      <w:tblPr>
        <w:tblStyle w:val="Table"/>
        <w:tblW w:type="auto" w:w="0"/>
        <w:tblLook w:firstRow="1" w:lastRow="0" w:firstColumn="0" w:lastColumn="0" w:noHBand="0" w:noVBand="0" w:val="0020"/>
        <w:tblCaption w:val="Utility Functions"/>
      </w:tblPr>
      <w:tblGrid>
        <w:gridCol w:w="2640"/>
        <w:gridCol w:w="2640"/>
        <w:gridCol w:w="2640"/>
      </w:tblGrid>
      <w:tr>
        <w:trPr>
          <w:tblHeader w:val="on"/>
        </w:trPr>
        <w:tc>
          <w:tcPr/>
          <w:p>
            <w:pPr>
              <w:pStyle w:val="Compact"/>
              <w:jc w:val="center"/>
            </w:pPr>
            <w:r>
              <w:rPr>
                <w:b/>
                <w:bCs/>
              </w:rPr>
              <w:t xml:space="preserve">No.</w:t>
            </w:r>
          </w:p>
        </w:tc>
        <w:tc>
          <w:tcPr/>
          <w:p>
            <w:pPr>
              <w:pStyle w:val="Compact"/>
              <w:jc w:val="left"/>
            </w:pPr>
            <w:r>
              <w:rPr>
                <w:b/>
                <w:bCs/>
              </w:rPr>
              <w:t xml:space="preserve">Function</w:t>
            </w:r>
          </w:p>
        </w:tc>
        <w:tc>
          <w:tcPr/>
          <w:p>
            <w:pPr>
              <w:pStyle w:val="Compact"/>
              <w:jc w:val="left"/>
            </w:pPr>
            <w:r>
              <w:rPr>
                <w:b/>
                <w:bCs/>
              </w:rPr>
              <w:t xml:space="preserve">Description</w:t>
            </w:r>
          </w:p>
        </w:tc>
      </w:tr>
      <w:tr>
        <w:tc>
          <w:tcPr/>
          <w:p>
            <w:pPr>
              <w:pStyle w:val="Compact"/>
              <w:jc w:val="center"/>
            </w:pPr>
            <w:r>
              <w:t xml:space="preserve">1</w:t>
            </w:r>
          </w:p>
        </w:tc>
        <w:tc>
          <w:tcPr/>
          <w:p>
            <w:pPr>
              <w:pStyle w:val="Compact"/>
              <w:jc w:val="left"/>
            </w:pPr>
            <w:r>
              <w:rPr>
                <w:rStyle w:val="VerbatimChar"/>
              </w:rPr>
              <w:t xml:space="preserve">load_image</w:t>
            </w:r>
          </w:p>
        </w:tc>
        <w:tc>
          <w:tcPr/>
          <w:p>
            <w:pPr>
              <w:pStyle w:val="Compact"/>
              <w:jc w:val="left"/>
            </w:pPr>
            <w:r>
              <w:t xml:space="preserve">Read an image file and convert it to an RGB uint8 numpy array.</w:t>
            </w:r>
          </w:p>
        </w:tc>
      </w:tr>
      <w:tr>
        <w:tc>
          <w:tcPr/>
          <w:p>
            <w:pPr>
              <w:pStyle w:val="Compact"/>
              <w:jc w:val="center"/>
            </w:pPr>
            <w:r>
              <w:t xml:space="preserve">2</w:t>
            </w:r>
          </w:p>
        </w:tc>
        <w:tc>
          <w:tcPr/>
          <w:p>
            <w:pPr>
              <w:pStyle w:val="Compact"/>
              <w:jc w:val="left"/>
            </w:pPr>
            <w:r>
              <w:rPr>
                <w:rStyle w:val="VerbatimChar"/>
              </w:rPr>
              <w:t xml:space="preserve">save_image</w:t>
            </w:r>
          </w:p>
        </w:tc>
        <w:tc>
          <w:tcPr/>
          <w:p>
            <w:pPr>
              <w:pStyle w:val="Compact"/>
              <w:jc w:val="left"/>
            </w:pPr>
            <w:r>
              <w:t xml:space="preserve">Save a numpy array as an image file, automatically normalizing to uint8.</w:t>
            </w:r>
          </w:p>
        </w:tc>
      </w:tr>
      <w:tr>
        <w:tc>
          <w:tcPr/>
          <w:p>
            <w:pPr>
              <w:pStyle w:val="Compact"/>
              <w:jc w:val="center"/>
            </w:pPr>
            <w:r>
              <w:t xml:space="preserve">3</w:t>
            </w:r>
          </w:p>
        </w:tc>
        <w:tc>
          <w:tcPr/>
          <w:p>
            <w:pPr>
              <w:pStyle w:val="Compact"/>
              <w:jc w:val="left"/>
            </w:pPr>
            <w:r>
              <w:rPr>
                <w:rStyle w:val="VerbatimChar"/>
              </w:rPr>
              <w:t xml:space="preserve">preprocess_image</w:t>
            </w:r>
          </w:p>
        </w:tc>
        <w:tc>
          <w:tcPr/>
          <w:p>
            <w:pPr>
              <w:pStyle w:val="Compact"/>
              <w:jc w:val="left"/>
            </w:pPr>
            <w:r>
              <w:t xml:space="preserve">Preprocess images for edge detection: convert to grayscale, resize, and normalize to [0, 1] if needed.</w:t>
            </w:r>
          </w:p>
        </w:tc>
      </w:tr>
      <w:tr>
        <w:tc>
          <w:tcPr/>
          <w:p>
            <w:pPr>
              <w:pStyle w:val="Compact"/>
              <w:jc w:val="center"/>
            </w:pPr>
            <w:r>
              <w:t xml:space="preserve">4</w:t>
            </w:r>
          </w:p>
        </w:tc>
        <w:tc>
          <w:tcPr/>
          <w:p>
            <w:pPr>
              <w:pStyle w:val="Compact"/>
              <w:jc w:val="left"/>
            </w:pPr>
            <w:r>
              <w:rPr>
                <w:rStyle w:val="VerbatimChar"/>
              </w:rPr>
              <w:t xml:space="preserve">postprocess_edge_map</w:t>
            </w:r>
          </w:p>
        </w:tc>
        <w:tc>
          <w:tcPr/>
          <w:p>
            <w:pPr>
              <w:pStyle w:val="Compact"/>
              <w:jc w:val="left"/>
            </w:pPr>
            <w:r>
              <w:t xml:space="preserve">Postprocess edge maps: normalize to [0, 255] and apply threshold to binarize if needed.</w:t>
            </w:r>
          </w:p>
        </w:tc>
      </w:tr>
      <w:tr>
        <w:tc>
          <w:tcPr/>
          <w:p>
            <w:pPr>
              <w:pStyle w:val="Compact"/>
              <w:jc w:val="center"/>
            </w:pPr>
            <w:r>
              <w:t xml:space="preserve">5</w:t>
            </w:r>
          </w:p>
        </w:tc>
        <w:tc>
          <w:tcPr/>
          <w:p>
            <w:pPr>
              <w:pStyle w:val="Compact"/>
              <w:jc w:val="left"/>
            </w:pPr>
            <w:r>
              <w:rPr>
                <w:rStyle w:val="VerbatimChar"/>
              </w:rPr>
              <w:t xml:space="preserve">visualize_edge_detection</w:t>
            </w:r>
          </w:p>
        </w:tc>
        <w:tc>
          <w:tcPr/>
          <w:p>
            <w:pPr>
              <w:pStyle w:val="Compact"/>
              <w:jc w:val="left"/>
            </w:pPr>
            <w:r>
              <w:t xml:space="preserve">Display the original image and edge map side by side using matplotlib.</w:t>
            </w:r>
          </w:p>
        </w:tc>
      </w:tr>
      <w:tr>
        <w:tc>
          <w:tcPr/>
          <w:p>
            <w:pPr>
              <w:pStyle w:val="Compact"/>
              <w:jc w:val="center"/>
            </w:pPr>
            <w:r>
              <w:t xml:space="preserve">6</w:t>
            </w:r>
          </w:p>
        </w:tc>
        <w:tc>
          <w:tcPr/>
          <w:p>
            <w:pPr>
              <w:pStyle w:val="Compact"/>
              <w:jc w:val="left"/>
            </w:pPr>
            <w:r>
              <w:rPr>
                <w:rStyle w:val="VerbatimChar"/>
              </w:rPr>
              <w:t xml:space="preserve">compare_edge_detectors</w:t>
            </w:r>
          </w:p>
        </w:tc>
        <w:tc>
          <w:tcPr/>
          <w:p>
            <w:pPr>
              <w:pStyle w:val="Compact"/>
              <w:jc w:val="left"/>
            </w:pPr>
            <w:r>
              <w:t xml:space="preserve">Compare results from multiple edge detectors on the same image.</w:t>
            </w:r>
          </w:p>
        </w:tc>
      </w:tr>
    </w:tbl>
    <w:bookmarkEnd w:id="64"/>
    <w:bookmarkEnd w:id="65"/>
    <w:bookmarkStart w:id="67" w:name="main-scripts"/>
    <w:p>
      <w:pPr>
        <w:pStyle w:val="Heading4"/>
      </w:pPr>
      <w:r>
        <w:t xml:space="preserve">Main Scripts</w:t>
      </w:r>
    </w:p>
    <w:p>
      <w:pPr>
        <w:pStyle w:val="FirstParagraph"/>
      </w:pPr>
      <w:r>
        <w:t xml:space="preserve">Main scripts to run the program:</w:t>
      </w:r>
    </w:p>
    <w:bookmarkStart w:id="66" w:name="tab:main-scripts"/>
    <w:p>
      <w:pPr>
        <w:pStyle w:val="TableCaption"/>
      </w:pPr>
      <w:r>
        <w:t xml:space="preserve">Main Scripts</w:t>
      </w:r>
    </w:p>
    <w:tbl>
      <w:tblPr>
        <w:tblStyle w:val="Table"/>
        <w:tblW w:type="auto" w:w="0"/>
        <w:tblLook w:firstRow="1" w:lastRow="0" w:firstColumn="0" w:lastColumn="0" w:noHBand="0" w:noVBand="0" w:val="0020"/>
        <w:tblCaption w:val="Main Scripts"/>
      </w:tblPr>
      <w:tblGrid>
        <w:gridCol w:w="2640"/>
        <w:gridCol w:w="2640"/>
        <w:gridCol w:w="2640"/>
      </w:tblGrid>
      <w:tr>
        <w:trPr>
          <w:tblHeader w:val="on"/>
        </w:trPr>
        <w:tc>
          <w:tcPr/>
          <w:p>
            <w:pPr>
              <w:pStyle w:val="Compact"/>
              <w:jc w:val="center"/>
            </w:pPr>
            <w:r>
              <w:rPr>
                <w:b/>
                <w:bCs/>
              </w:rPr>
              <w:t xml:space="preserve">No.</w:t>
            </w:r>
          </w:p>
        </w:tc>
        <w:tc>
          <w:tcPr/>
          <w:p>
            <w:pPr>
              <w:pStyle w:val="Compact"/>
              <w:jc w:val="left"/>
            </w:pPr>
            <w:r>
              <w:rPr>
                <w:b/>
                <w:bCs/>
              </w:rPr>
              <w:t xml:space="preserve">Script</w:t>
            </w:r>
          </w:p>
        </w:tc>
        <w:tc>
          <w:tcPr/>
          <w:p>
            <w:pPr>
              <w:pStyle w:val="Compact"/>
              <w:jc w:val="left"/>
            </w:pPr>
            <w:r>
              <w:rPr>
                <w:b/>
                <w:bCs/>
              </w:rPr>
              <w:t xml:space="preserve">Description</w:t>
            </w:r>
          </w:p>
        </w:tc>
      </w:tr>
      <w:tr>
        <w:tc>
          <w:tcPr/>
          <w:p>
            <w:pPr>
              <w:pStyle w:val="Compact"/>
              <w:jc w:val="center"/>
            </w:pPr>
            <w:r>
              <w:t xml:space="preserve">1</w:t>
            </w:r>
          </w:p>
        </w:tc>
        <w:tc>
          <w:tcPr/>
          <w:p>
            <w:pPr>
              <w:pStyle w:val="Compact"/>
              <w:jc w:val="left"/>
            </w:pPr>
            <w:r>
              <w:rPr>
                <w:rStyle w:val="VerbatimChar"/>
              </w:rPr>
              <w:t xml:space="preserve">main.py</w:t>
            </w:r>
          </w:p>
        </w:tc>
        <w:tc>
          <w:tcPr/>
          <w:p>
            <w:pPr>
              <w:pStyle w:val="Compact"/>
              <w:jc w:val="left"/>
            </w:pPr>
            <w:r>
              <w:t xml:space="preserve">Entry point for traditional edge detection on a single image, runs all 12 detectors by default and saves results.</w:t>
            </w:r>
          </w:p>
        </w:tc>
      </w:tr>
      <w:tr>
        <w:tc>
          <w:tcPr/>
          <w:p>
            <w:pPr>
              <w:pStyle w:val="Compact"/>
              <w:jc w:val="center"/>
            </w:pPr>
            <w:r>
              <w:t xml:space="preserve">2</w:t>
            </w:r>
          </w:p>
        </w:tc>
        <w:tc>
          <w:tcPr/>
          <w:p>
            <w:pPr>
              <w:pStyle w:val="Compact"/>
              <w:jc w:val="left"/>
            </w:pPr>
            <w:r>
              <w:rPr>
                <w:rStyle w:val="VerbatimChar"/>
              </w:rPr>
              <w:t xml:space="preserve">evaluation/test_classical.py</w:t>
            </w:r>
          </w:p>
        </w:tc>
        <w:tc>
          <w:tcPr/>
          <w:p>
            <w:pPr>
              <w:pStyle w:val="Compact"/>
              <w:jc w:val="left"/>
            </w:pPr>
            <w:r>
              <w:t xml:space="preserve">Script to test and evaluate all classical algorithms on the BIPED test set, computing metrics (Precision, Recall, F1, IoU) and saving results.</w:t>
            </w:r>
          </w:p>
        </w:tc>
      </w:tr>
      <w:tr>
        <w:tc>
          <w:tcPr/>
          <w:p>
            <w:pPr>
              <w:pStyle w:val="Compact"/>
              <w:jc w:val="center"/>
            </w:pPr>
            <w:r>
              <w:t xml:space="preserve">3</w:t>
            </w:r>
          </w:p>
        </w:tc>
        <w:tc>
          <w:tcPr/>
          <w:p>
            <w:pPr>
              <w:pStyle w:val="Compact"/>
              <w:jc w:val="left"/>
            </w:pPr>
            <w:r>
              <w:rPr>
                <w:rStyle w:val="VerbatimChar"/>
              </w:rPr>
              <w:t xml:space="preserve">evaluation/evaluate_deep_models.py</w:t>
            </w:r>
          </w:p>
        </w:tc>
        <w:tc>
          <w:tcPr/>
          <w:p>
            <w:pPr>
              <w:pStyle w:val="Compact"/>
              <w:jc w:val="left"/>
            </w:pPr>
            <w:r>
              <w:t xml:space="preserve">Script to evaluate HED and U-Net models on BIPED dataset, outputs metrics table and visualization charts.</w:t>
            </w:r>
          </w:p>
        </w:tc>
      </w:tr>
      <w:tr>
        <w:tc>
          <w:tcPr/>
          <w:p>
            <w:pPr>
              <w:pStyle w:val="Compact"/>
              <w:jc w:val="center"/>
            </w:pPr>
            <w:r>
              <w:t xml:space="preserve">4</w:t>
            </w:r>
          </w:p>
        </w:tc>
        <w:tc>
          <w:tcPr/>
          <w:p>
            <w:pPr>
              <w:pStyle w:val="Compact"/>
              <w:jc w:val="left"/>
            </w:pPr>
            <w:r>
              <w:rPr>
                <w:rStyle w:val="VerbatimChar"/>
              </w:rPr>
              <w:t xml:space="preserve">evaluation/evaluation.py</w:t>
            </w:r>
          </w:p>
        </w:tc>
        <w:tc>
          <w:tcPr/>
          <w:p>
            <w:pPr>
              <w:pStyle w:val="Compact"/>
              <w:jc w:val="left"/>
            </w:pPr>
            <w:r>
              <w:t xml:space="preserve">Script providing functions for evaluation metrics table and Precision-Recall curves for comparing classical and deep learning methods.</w:t>
            </w:r>
          </w:p>
        </w:tc>
      </w:tr>
    </w:tbl>
    <w:bookmarkEnd w:id="66"/>
    <w:bookmarkEnd w:id="67"/>
    <w:bookmarkEnd w:id="68"/>
    <w:bookmarkEnd w:id="69"/>
    <w:bookmarkEnd w:id="70"/>
    <w:bookmarkStart w:id="184" w:name="results-and-comparison"/>
    <w:p>
      <w:pPr>
        <w:pStyle w:val="Heading1"/>
      </w:pPr>
      <w:r>
        <w:t xml:space="preserve">Results and Comparison</w:t>
      </w:r>
    </w:p>
    <w:bookmarkStart w:id="77" w:name="evaluation-metrics"/>
    <w:p>
      <w:pPr>
        <w:pStyle w:val="Heading2"/>
      </w:pPr>
      <w:r>
        <w:t xml:space="preserve">Evaluation Metrics</w:t>
      </w:r>
    </w:p>
    <w:p>
      <w:pPr>
        <w:pStyle w:val="FirstParagraph"/>
      </w:pPr>
      <w:r>
        <w:t xml:space="preserve">In computer vision tasks such as object detection, segmentation, or binary classification, evaluating a model’s performance requires metrics that reflect both correctness and completeness of predictions. Four commonly used metrics are Precision, Recall, F1-score, and Intersection over Union (IoU). Each metric captures a different aspect of prediction quality.</w:t>
      </w:r>
    </w:p>
    <w:bookmarkStart w:id="71" w:name="confusion-matrix"/>
    <w:p>
      <w:pPr>
        <w:pStyle w:val="Heading3"/>
      </w:pPr>
      <w:r>
        <w:t xml:space="preserve">Confusion Matrix</w:t>
      </w:r>
    </w:p>
    <w:p>
      <w:pPr>
        <w:pStyle w:val="FirstParagraph"/>
      </w:pPr>
      <w:r>
        <w:t xml:space="preserve">Most evaluation metrics are derived from the confusion matrix. Let</w:t>
      </w:r>
      <w:r>
        <w:t xml:space="preserve"> </w:t>
      </w:r>
      <m:oMath>
        <m:r>
          <m:t>G</m:t>
        </m:r>
      </m:oMath>
      <w:r>
        <w:t xml:space="preserve"> </w:t>
      </w:r>
      <w:r>
        <w:t xml:space="preserve">denote the ground truth binary map and</w:t>
      </w:r>
      <w:r>
        <w:t xml:space="preserve"> </w:t>
      </w:r>
      <m:oMath>
        <m:acc>
          <m:accPr>
            <m:chr m:val="̂"/>
          </m:accPr>
          <m:e>
            <m:r>
              <m:t>E</m:t>
            </m:r>
          </m:e>
        </m:acc>
      </m:oMath>
      <w:r>
        <w:t xml:space="preserve"> </w:t>
      </w:r>
      <w:r>
        <w:t xml:space="preserve">represent the predicted binary map. The confusion matrix consists of four fundamental quantities:</w:t>
      </w:r>
    </w:p>
    <w:p>
      <w:pPr>
        <w:numPr>
          <w:ilvl w:val="0"/>
          <w:numId w:val="1014"/>
        </w:numPr>
      </w:pPr>
      <w:r>
        <w:t xml:space="preserve">True Positive (TP): the model correctly predicts a positive instance.</w:t>
      </w:r>
    </w:p>
    <w:p>
      <w:pPr>
        <w:numPr>
          <w:ilvl w:val="0"/>
          <w:numId w:val="1014"/>
        </w:numPr>
      </w:pPr>
      <w:r>
        <w:t xml:space="preserve">False Positive (FP): the model predicts positive for a negative instance.</w:t>
      </w:r>
    </w:p>
    <w:p>
      <w:pPr>
        <w:numPr>
          <w:ilvl w:val="0"/>
          <w:numId w:val="1014"/>
        </w:numPr>
      </w:pPr>
      <w:r>
        <w:t xml:space="preserve">False Negative (FN): the model fails to detect a positive instance.</w:t>
      </w:r>
    </w:p>
    <w:p>
      <w:pPr>
        <w:numPr>
          <w:ilvl w:val="0"/>
          <w:numId w:val="1014"/>
        </w:numPr>
      </w:pPr>
      <w:r>
        <w:t xml:space="preserve">True Negative (TN): the model correctly predicts a negative instance (often omitted in detection tasks).</w:t>
      </w:r>
    </w:p>
    <w:bookmarkEnd w:id="71"/>
    <w:bookmarkStart w:id="72" w:name="precision"/>
    <w:p>
      <w:pPr>
        <w:pStyle w:val="Heading3"/>
      </w:pPr>
      <w:r>
        <w:t xml:space="preserve">Precision</w:t>
      </w:r>
    </w:p>
    <w:p>
      <w:pPr>
        <w:pStyle w:val="FirstParagraph"/>
      </w:pPr>
      <w:r>
        <w:t xml:space="preserve">Precision measures how accurate the positive predictions are. It answers: of all the predicted positives, how many are correct? Precision is defined as</w:t>
      </w:r>
    </w:p>
    <w:p>
      <w:pPr>
        <w:pStyle w:val="BodyText"/>
      </w:pPr>
      <m:oMathPara>
        <m:oMathParaPr>
          <m:jc m:val="center"/>
        </m:oMathParaPr>
        <m:oMath>
          <m:r>
            <m:rPr>
              <m:sty m:val="p"/>
            </m:rPr>
            <m:t>P</m:t>
          </m:r>
          <m:r>
            <m:rPr>
              <m:sty m:val="p"/>
            </m:rPr>
            <m:t>r</m:t>
          </m:r>
          <m:r>
            <m:rPr>
              <m:sty m:val="p"/>
            </m:rPr>
            <m:t>e</m:t>
          </m:r>
          <m:r>
            <m:rPr>
              <m:sty m:val="p"/>
            </m:rPr>
            <m:t>c</m:t>
          </m:r>
          <m:r>
            <m:rPr>
              <m:sty m:val="p"/>
            </m:rPr>
            <m:t>i</m:t>
          </m:r>
          <m:r>
            <m:rPr>
              <m:sty m:val="p"/>
            </m:rPr>
            <m:t>s</m:t>
          </m:r>
          <m:r>
            <m:rPr>
              <m:sty m:val="p"/>
            </m:rPr>
            <m:t>i</m:t>
          </m:r>
          <m:r>
            <m:rPr>
              <m:sty m:val="p"/>
            </m:rPr>
            <m:t>o</m:t>
          </m:r>
          <m:r>
            <m:rPr>
              <m:sty m:val="p"/>
            </m:rPr>
            <m:t>n</m:t>
          </m:r>
          <m:r>
            <m:rPr>
              <m:sty m:val="p"/>
            </m:rPr>
            <m:t>=</m:t>
          </m:r>
          <m:f>
            <m:fPr>
              <m:type m:val="bar"/>
            </m:fPr>
            <m:num>
              <m:r>
                <m:rPr>
                  <m:sty m:val="p"/>
                </m:rPr>
                <m:t>T</m:t>
              </m:r>
              <m:r>
                <m:rPr>
                  <m:sty m:val="p"/>
                </m:rPr>
                <m:t>P</m:t>
              </m:r>
            </m:num>
            <m:den>
              <m:r>
                <m:rPr>
                  <m:sty m:val="p"/>
                </m:rPr>
                <m:t>T</m:t>
              </m:r>
              <m:r>
                <m:rPr>
                  <m:sty m:val="p"/>
                </m:rPr>
                <m:t>P</m:t>
              </m:r>
              <m:r>
                <m:rPr>
                  <m:sty m:val="p"/>
                </m:rPr>
                <m:t>+</m:t>
              </m:r>
              <m:r>
                <m:rPr>
                  <m:sty m:val="p"/>
                </m:rPr>
                <m:t>F</m:t>
              </m:r>
              <m:r>
                <m:rPr>
                  <m:sty m:val="p"/>
                </m:rPr>
                <m:t>P</m:t>
              </m:r>
            </m:den>
          </m:f>
          <m:r>
            <m:rPr>
              <m:sty m:val="p"/>
            </m:rPr>
            <m:t>.</m:t>
          </m:r>
        </m:oMath>
      </m:oMathPara>
    </w:p>
    <w:p>
      <w:pPr>
        <w:pStyle w:val="FirstParagraph"/>
      </w:pPr>
      <w:r>
        <w:t xml:space="preserve">High Precision indicates that the model rarely produces false alarms.</w:t>
      </w:r>
    </w:p>
    <w:bookmarkEnd w:id="72"/>
    <w:bookmarkStart w:id="73" w:name="recall"/>
    <w:p>
      <w:pPr>
        <w:pStyle w:val="Heading3"/>
      </w:pPr>
      <w:r>
        <w:t xml:space="preserve">Recall</w:t>
      </w:r>
    </w:p>
    <w:p>
      <w:pPr>
        <w:pStyle w:val="FirstParagraph"/>
      </w:pPr>
      <w:r>
        <w:t xml:space="preserve">Recall measures the model’s ability to find all positive instances. It answers: of all the actual positives, how many did the model detect? Recall is computed as</w:t>
      </w:r>
    </w:p>
    <w:p>
      <w:pPr>
        <w:pStyle w:val="BodyText"/>
      </w:pPr>
      <m:oMathPara>
        <m:oMathParaPr>
          <m:jc m:val="center"/>
        </m:oMathParaPr>
        <m:oMath>
          <m:r>
            <m:rPr>
              <m:sty m:val="p"/>
            </m:rPr>
            <m:t>R</m:t>
          </m:r>
          <m:r>
            <m:rPr>
              <m:sty m:val="p"/>
            </m:rPr>
            <m:t>e</m:t>
          </m:r>
          <m:r>
            <m:rPr>
              <m:sty m:val="p"/>
            </m:rPr>
            <m:t>c</m:t>
          </m:r>
          <m:r>
            <m:rPr>
              <m:sty m:val="p"/>
            </m:rPr>
            <m:t>a</m:t>
          </m:r>
          <m:r>
            <m:rPr>
              <m:sty m:val="p"/>
            </m:rPr>
            <m:t>l</m:t>
          </m:r>
          <m:r>
            <m:rPr>
              <m:sty m:val="p"/>
            </m:rPr>
            <m:t>l</m:t>
          </m:r>
          <m:r>
            <m:rPr>
              <m:sty m:val="p"/>
            </m:rPr>
            <m:t>=</m:t>
          </m:r>
          <m:f>
            <m:fPr>
              <m:type m:val="bar"/>
            </m:fPr>
            <m:num>
              <m:r>
                <m:rPr>
                  <m:sty m:val="p"/>
                </m:rPr>
                <m:t>T</m:t>
              </m:r>
              <m:r>
                <m:rPr>
                  <m:sty m:val="p"/>
                </m:rPr>
                <m:t>P</m:t>
              </m:r>
            </m:num>
            <m:den>
              <m:r>
                <m:rPr>
                  <m:sty m:val="p"/>
                </m:rPr>
                <m:t>T</m:t>
              </m:r>
              <m:r>
                <m:rPr>
                  <m:sty m:val="p"/>
                </m:rPr>
                <m:t>P</m:t>
              </m:r>
              <m:r>
                <m:rPr>
                  <m:sty m:val="p"/>
                </m:rPr>
                <m:t>+</m:t>
              </m:r>
              <m:r>
                <m:rPr>
                  <m:sty m:val="p"/>
                </m:rPr>
                <m:t>F</m:t>
              </m:r>
              <m:r>
                <m:rPr>
                  <m:sty m:val="p"/>
                </m:rPr>
                <m:t>N</m:t>
              </m:r>
            </m:den>
          </m:f>
          <m:r>
            <m:rPr>
              <m:sty m:val="p"/>
            </m:rPr>
            <m:t>.</m:t>
          </m:r>
        </m:oMath>
      </m:oMathPara>
    </w:p>
    <w:p>
      <w:pPr>
        <w:pStyle w:val="FirstParagraph"/>
      </w:pPr>
      <w:r>
        <w:t xml:space="preserve">High Recall means the model rarely misses true objects or positive cases.</w:t>
      </w:r>
    </w:p>
    <w:bookmarkEnd w:id="73"/>
    <w:bookmarkStart w:id="74" w:name="f1-score"/>
    <w:p>
      <w:pPr>
        <w:pStyle w:val="Heading3"/>
      </w:pPr>
      <w:r>
        <w:t xml:space="preserve">F1-Score</w:t>
      </w:r>
    </w:p>
    <w:p>
      <w:pPr>
        <w:pStyle w:val="FirstParagraph"/>
      </w:pPr>
      <w:r>
        <w:t xml:space="preserve">Precision and Recall often trade off against each other. The F1-score provides a balanced measure by computing their harmonic mean:</w:t>
      </w:r>
    </w:p>
    <w:p>
      <w:pPr>
        <w:pStyle w:val="BodyText"/>
      </w:pPr>
      <m:oMathPara>
        <m:oMathParaPr>
          <m:jc m:val="center"/>
        </m:oMathParaPr>
        <m:oMath>
          <m:r>
            <m:rPr>
              <m:sty m:val="p"/>
            </m:rPr>
            <m:t>F</m:t>
          </m:r>
          <m:r>
            <m:rPr>
              <m:sty m:val="p"/>
            </m:rPr>
            <m:t>1</m:t>
          </m:r>
          <m:r>
            <m:rPr>
              <m:sty m:val="p"/>
            </m:rPr>
            <m:t>=</m:t>
          </m:r>
          <m:f>
            <m:fPr>
              <m:type m:val="bar"/>
            </m:fPr>
            <m:num>
              <m:r>
                <m:t>2</m:t>
              </m:r>
              <m:r>
                <m:rPr>
                  <m:sty m:val="p"/>
                </m:rPr>
                <m:t>⋅</m:t>
              </m:r>
              <m:r>
                <m:rPr>
                  <m:sty m:val="p"/>
                </m:rPr>
                <m:t>P</m:t>
              </m:r>
              <m:r>
                <m:rPr>
                  <m:sty m:val="p"/>
                </m:rPr>
                <m:t>r</m:t>
              </m:r>
              <m:r>
                <m:rPr>
                  <m:sty m:val="p"/>
                </m:rPr>
                <m:t>e</m:t>
              </m:r>
              <m:r>
                <m:rPr>
                  <m:sty m:val="p"/>
                </m:rPr>
                <m:t>c</m:t>
              </m:r>
              <m:r>
                <m:rPr>
                  <m:sty m:val="p"/>
                </m:rPr>
                <m:t>i</m:t>
              </m:r>
              <m:r>
                <m:rPr>
                  <m:sty m:val="p"/>
                </m:rPr>
                <m:t>s</m:t>
              </m:r>
              <m:r>
                <m:rPr>
                  <m:sty m:val="p"/>
                </m:rPr>
                <m:t>i</m:t>
              </m:r>
              <m:r>
                <m:rPr>
                  <m:sty m:val="p"/>
                </m:rPr>
                <m:t>o</m:t>
              </m:r>
              <m:r>
                <m:rPr>
                  <m:sty m:val="p"/>
                </m:rPr>
                <m:t>n</m:t>
              </m:r>
              <m:r>
                <m:rPr>
                  <m:sty m:val="p"/>
                </m:rPr>
                <m:t>⋅</m:t>
              </m:r>
              <m:r>
                <m:rPr>
                  <m:sty m:val="p"/>
                </m:rPr>
                <m:t>R</m:t>
              </m:r>
              <m:r>
                <m:rPr>
                  <m:sty m:val="p"/>
                </m:rPr>
                <m:t>e</m:t>
              </m:r>
              <m:r>
                <m:rPr>
                  <m:sty m:val="p"/>
                </m:rPr>
                <m:t>c</m:t>
              </m:r>
              <m:r>
                <m:rPr>
                  <m:sty m:val="p"/>
                </m:rPr>
                <m:t>a</m:t>
              </m:r>
              <m:r>
                <m:rPr>
                  <m:sty m:val="p"/>
                </m:rPr>
                <m:t>l</m:t>
              </m:r>
              <m:r>
                <m:rPr>
                  <m:sty m:val="p"/>
                </m:rPr>
                <m:t>l</m:t>
              </m:r>
            </m:num>
            <m:den>
              <m:r>
                <m:rPr>
                  <m:sty m:val="p"/>
                </m:rPr>
                <m:t>P</m:t>
              </m:r>
              <m:r>
                <m:rPr>
                  <m:sty m:val="p"/>
                </m:rPr>
                <m:t>r</m:t>
              </m:r>
              <m:r>
                <m:rPr>
                  <m:sty m:val="p"/>
                </m:rPr>
                <m:t>e</m:t>
              </m:r>
              <m:r>
                <m:rPr>
                  <m:sty m:val="p"/>
                </m:rPr>
                <m:t>c</m:t>
              </m:r>
              <m:r>
                <m:rPr>
                  <m:sty m:val="p"/>
                </m:rPr>
                <m:t>i</m:t>
              </m:r>
              <m:r>
                <m:rPr>
                  <m:sty m:val="p"/>
                </m:rPr>
                <m:t>s</m:t>
              </m:r>
              <m:r>
                <m:rPr>
                  <m:sty m:val="p"/>
                </m:rPr>
                <m:t>i</m:t>
              </m:r>
              <m:r>
                <m:rPr>
                  <m:sty m:val="p"/>
                </m:rPr>
                <m:t>o</m:t>
              </m:r>
              <m:r>
                <m:rPr>
                  <m:sty m:val="p"/>
                </m:rPr>
                <m:t>n</m:t>
              </m:r>
              <m:r>
                <m:rPr>
                  <m:sty m:val="p"/>
                </m:rPr>
                <m:t>+</m:t>
              </m:r>
              <m:r>
                <m:rPr>
                  <m:sty m:val="p"/>
                </m:rPr>
                <m:t>R</m:t>
              </m:r>
              <m:r>
                <m:rPr>
                  <m:sty m:val="p"/>
                </m:rPr>
                <m:t>e</m:t>
              </m:r>
              <m:r>
                <m:rPr>
                  <m:sty m:val="p"/>
                </m:rPr>
                <m:t>c</m:t>
              </m:r>
              <m:r>
                <m:rPr>
                  <m:sty m:val="p"/>
                </m:rPr>
                <m:t>a</m:t>
              </m:r>
              <m:r>
                <m:rPr>
                  <m:sty m:val="p"/>
                </m:rPr>
                <m:t>l</m:t>
              </m:r>
              <m:r>
                <m:rPr>
                  <m:sty m:val="p"/>
                </m:rPr>
                <m:t>l</m:t>
              </m:r>
            </m:den>
          </m:f>
          <m:r>
            <m:rPr>
              <m:sty m:val="p"/>
            </m:rPr>
            <m:t>.</m:t>
          </m:r>
        </m:oMath>
      </m:oMathPara>
    </w:p>
    <w:p>
      <w:pPr>
        <w:pStyle w:val="FirstParagraph"/>
      </w:pPr>
      <w:r>
        <w:t xml:space="preserve">F1-score is especially useful when the dataset is imbalanced or when both false positives and false negatives are important.</w:t>
      </w:r>
    </w:p>
    <w:bookmarkEnd w:id="74"/>
    <w:bookmarkStart w:id="75" w:name="intersection-over-union-iou"/>
    <w:p>
      <w:pPr>
        <w:pStyle w:val="Heading3"/>
      </w:pPr>
      <w:r>
        <w:t xml:space="preserve">Intersection over Union (IoU)</w:t>
      </w:r>
    </w:p>
    <w:p>
      <w:pPr>
        <w:pStyle w:val="FirstParagraph"/>
      </w:pPr>
      <w:r>
        <w:t xml:space="preserve">In object detection and segmentation, the correctness of a prediction depends not only on detecting the object but also on how well the predicted region overlaps with the ground truth. IoU quantifies this overlap:</w:t>
      </w:r>
    </w:p>
    <w:p>
      <w:pPr>
        <w:pStyle w:val="BodyText"/>
      </w:pPr>
      <m:oMathPara>
        <m:oMathParaPr>
          <m:jc m:val="center"/>
        </m:oMathParaPr>
        <m:oMath>
          <m:r>
            <m:rPr>
              <m:sty m:val="p"/>
            </m:rPr>
            <m:t>I</m:t>
          </m:r>
          <m:r>
            <m:rPr>
              <m:sty m:val="p"/>
            </m:rPr>
            <m:t>o</m:t>
          </m:r>
          <m:r>
            <m:rPr>
              <m:sty m:val="p"/>
            </m:rPr>
            <m:t>U</m:t>
          </m:r>
          <m:r>
            <m:rPr>
              <m:sty m:val="p"/>
            </m:rPr>
            <m:t>=</m:t>
          </m:r>
          <m:f>
            <m:fPr>
              <m:type m:val="bar"/>
            </m:fPr>
            <m:num>
              <m:r>
                <m:rPr>
                  <m:sty m:val="p"/>
                </m:rPr>
                <m:t>|</m:t>
              </m:r>
              <m:r>
                <m:rPr>
                  <m:sty m:val="p"/>
                </m:rPr>
                <m:t>P</m:t>
              </m:r>
              <m:r>
                <m:rPr>
                  <m:sty m:val="p"/>
                </m:rPr>
                <m:t>r</m:t>
              </m:r>
              <m:r>
                <m:rPr>
                  <m:sty m:val="p"/>
                </m:rPr>
                <m:t>e</m:t>
              </m:r>
              <m:r>
                <m:rPr>
                  <m:sty m:val="p"/>
                </m:rPr>
                <m:t>d</m:t>
              </m:r>
              <m:r>
                <m:rPr>
                  <m:sty m:val="p"/>
                </m:rPr>
                <m:t>i</m:t>
              </m:r>
              <m:r>
                <m:rPr>
                  <m:sty m:val="p"/>
                </m:rPr>
                <m:t>c</m:t>
              </m:r>
              <m:r>
                <m:rPr>
                  <m:sty m:val="p"/>
                </m:rPr>
                <m:t>t</m:t>
              </m:r>
              <m:r>
                <m:rPr>
                  <m:sty m:val="p"/>
                </m:rPr>
                <m:t>i</m:t>
              </m:r>
              <m:r>
                <m:rPr>
                  <m:sty m:val="p"/>
                </m:rPr>
                <m:t>o</m:t>
              </m:r>
              <m:r>
                <m:rPr>
                  <m:sty m:val="p"/>
                </m:rPr>
                <m:t>n</m:t>
              </m:r>
              <m:r>
                <m:rPr>
                  <m:sty m:val="p"/>
                </m:rPr>
                <m:t>∩</m:t>
              </m:r>
              <m:r>
                <m:rPr>
                  <m:sty m:val="p"/>
                </m:rPr>
                <m:t>G</m:t>
              </m:r>
              <m:r>
                <m:rPr>
                  <m:sty m:val="p"/>
                </m:rPr>
                <m:t>r</m:t>
              </m:r>
              <m:r>
                <m:rPr>
                  <m:sty m:val="p"/>
                </m:rPr>
                <m:t>o</m:t>
              </m:r>
              <m:r>
                <m:rPr>
                  <m:sty m:val="p"/>
                </m:rPr>
                <m:t>u</m:t>
              </m:r>
              <m:r>
                <m:rPr>
                  <m:sty m:val="p"/>
                </m:rPr>
                <m:t>n</m:t>
              </m:r>
              <m:r>
                <m:rPr>
                  <m:sty m:val="p"/>
                </m:rPr>
                <m:t>d</m:t>
              </m:r>
              <m:r>
                <m:rPr>
                  <m:sty m:val="p"/>
                </m:rPr>
                <m:t> </m:t>
              </m:r>
              <m:r>
                <m:rPr>
                  <m:sty m:val="p"/>
                </m:rPr>
                <m:t>T</m:t>
              </m:r>
              <m:r>
                <m:rPr>
                  <m:sty m:val="p"/>
                </m:rPr>
                <m:t>r</m:t>
              </m:r>
              <m:r>
                <m:rPr>
                  <m:sty m:val="p"/>
                </m:rPr>
                <m:t>u</m:t>
              </m:r>
              <m:r>
                <m:rPr>
                  <m:sty m:val="p"/>
                </m:rPr>
                <m:t>t</m:t>
              </m:r>
              <m:r>
                <m:rPr>
                  <m:sty m:val="p"/>
                </m:rPr>
                <m:t>h</m:t>
              </m:r>
              <m:r>
                <m:rPr>
                  <m:sty m:val="p"/>
                </m:rPr>
                <m:t>|</m:t>
              </m:r>
            </m:num>
            <m:den>
              <m:r>
                <m:rPr>
                  <m:sty m:val="p"/>
                </m:rPr>
                <m:t>|</m:t>
              </m:r>
              <m:r>
                <m:rPr>
                  <m:sty m:val="p"/>
                </m:rPr>
                <m:t>P</m:t>
              </m:r>
              <m:r>
                <m:rPr>
                  <m:sty m:val="p"/>
                </m:rPr>
                <m:t>r</m:t>
              </m:r>
              <m:r>
                <m:rPr>
                  <m:sty m:val="p"/>
                </m:rPr>
                <m:t>e</m:t>
              </m:r>
              <m:r>
                <m:rPr>
                  <m:sty m:val="p"/>
                </m:rPr>
                <m:t>d</m:t>
              </m:r>
              <m:r>
                <m:rPr>
                  <m:sty m:val="p"/>
                </m:rPr>
                <m:t>i</m:t>
              </m:r>
              <m:r>
                <m:rPr>
                  <m:sty m:val="p"/>
                </m:rPr>
                <m:t>c</m:t>
              </m:r>
              <m:r>
                <m:rPr>
                  <m:sty m:val="p"/>
                </m:rPr>
                <m:t>t</m:t>
              </m:r>
              <m:r>
                <m:rPr>
                  <m:sty m:val="p"/>
                </m:rPr>
                <m:t>i</m:t>
              </m:r>
              <m:r>
                <m:rPr>
                  <m:sty m:val="p"/>
                </m:rPr>
                <m:t>o</m:t>
              </m:r>
              <m:r>
                <m:rPr>
                  <m:sty m:val="p"/>
                </m:rPr>
                <m:t>n</m:t>
              </m:r>
              <m:r>
                <m:rPr>
                  <m:sty m:val="p"/>
                </m:rPr>
                <m:t>∪</m:t>
              </m:r>
              <m:r>
                <m:rPr>
                  <m:sty m:val="p"/>
                </m:rPr>
                <m:t>G</m:t>
              </m:r>
              <m:r>
                <m:rPr>
                  <m:sty m:val="p"/>
                </m:rPr>
                <m:t>r</m:t>
              </m:r>
              <m:r>
                <m:rPr>
                  <m:sty m:val="p"/>
                </m:rPr>
                <m:t>o</m:t>
              </m:r>
              <m:r>
                <m:rPr>
                  <m:sty m:val="p"/>
                </m:rPr>
                <m:t>u</m:t>
              </m:r>
              <m:r>
                <m:rPr>
                  <m:sty m:val="p"/>
                </m:rPr>
                <m:t>n</m:t>
              </m:r>
              <m:r>
                <m:rPr>
                  <m:sty m:val="p"/>
                </m:rPr>
                <m:t>d</m:t>
              </m:r>
              <m:r>
                <m:rPr>
                  <m:sty m:val="p"/>
                </m:rPr>
                <m:t> </m:t>
              </m:r>
              <m:r>
                <m:rPr>
                  <m:sty m:val="p"/>
                </m:rPr>
                <m:t>T</m:t>
              </m:r>
              <m:r>
                <m:rPr>
                  <m:sty m:val="p"/>
                </m:rPr>
                <m:t>r</m:t>
              </m:r>
              <m:r>
                <m:rPr>
                  <m:sty m:val="p"/>
                </m:rPr>
                <m:t>u</m:t>
              </m:r>
              <m:r>
                <m:rPr>
                  <m:sty m:val="p"/>
                </m:rPr>
                <m:t>t</m:t>
              </m:r>
              <m:r>
                <m:rPr>
                  <m:sty m:val="p"/>
                </m:rPr>
                <m:t>h</m:t>
              </m:r>
              <m:r>
                <m:rPr>
                  <m:sty m:val="p"/>
                </m:rPr>
                <m:t>|</m:t>
              </m:r>
            </m:den>
          </m:f>
          <m:r>
            <m:rPr>
              <m:sty m:val="p"/>
            </m:rPr>
            <m:t>.</m:t>
          </m:r>
        </m:oMath>
      </m:oMathPara>
    </w:p>
    <w:p>
      <w:pPr>
        <w:pStyle w:val="FirstParagraph"/>
      </w:pPr>
      <w:r>
        <w:t xml:space="preserve">An IoU of 1.0 indicates perfect overlap, while 0 means no intersection. IoU is typically used to determine whether a prediction is counted as TP (e.g., IoU</w:t>
      </w:r>
      <w:r>
        <w:t xml:space="preserve"> </w:t>
      </w:r>
      <m:oMath>
        <m:r>
          <m:rPr>
            <m:sty m:val="p"/>
          </m:rPr>
          <m:t>≥</m:t>
        </m:r>
      </m:oMath>
      <w:r>
        <w:t xml:space="preserve"> </w:t>
      </w:r>
      <w:r>
        <w:t xml:space="preserve">0.5).</w:t>
      </w:r>
    </w:p>
    <w:bookmarkEnd w:id="75"/>
    <w:bookmarkStart w:id="76" w:name="relationship-and-comparison"/>
    <w:p>
      <w:pPr>
        <w:pStyle w:val="Heading3"/>
      </w:pPr>
      <w:r>
        <w:t xml:space="preserve">Relationship and Comparison</w:t>
      </w:r>
    </w:p>
    <w:p>
      <w:pPr>
        <w:pStyle w:val="FirstParagraph"/>
      </w:pPr>
      <w:r>
        <w:t xml:space="preserve">Precision focuses on reducing false positives, ensuring predictions are reliable. Recall focuses on reducing false negatives, ensuring detections are complete. F1-score balances the two, providing a single metric when neither should be prioritized alone. IoU evaluates the quality of spatial localization, which Precision and Recall alone cannot measure.</w:t>
      </w:r>
    </w:p>
    <w:p>
      <w:pPr>
        <w:pStyle w:val="BodyText"/>
      </w:pPr>
      <w:r>
        <w:t xml:space="preserve">These metrics complement each other: in classification tasks, Precision, Recall, and F1 are most relevant; in detection and segmentation, IoU is essential for evaluating geometric accuracy.</w:t>
      </w:r>
    </w:p>
    <w:bookmarkEnd w:id="76"/>
    <w:bookmarkEnd w:id="77"/>
    <w:bookmarkStart w:id="158" w:name="image-qualitative-evaluation"/>
    <w:p>
      <w:pPr>
        <w:pStyle w:val="Heading2"/>
      </w:pPr>
      <w:r>
        <w:t xml:space="preserve">Image Qualitative Evaluation</w:t>
      </w:r>
    </w:p>
    <w:bookmarkStart w:id="86" w:name="fig:input-groundtruth"/>
    <w:tbl>
      <w:tblPr>
        <w:tblStyle w:val="FigureTable"/>
        <w:tblW w:type="auto" w:w="0"/>
        <w:jc w:val="center"/>
        <w:tblLook w:firstRow="0" w:lastRow="0" w:firstColumn="0" w:lastColumn="0"/>
      </w:tblPr>
      <w:tblGrid>
        <w:gridCol w:w="3960"/>
        <w:gridCol w:w="3960"/>
      </w:tblGrid>
      <w:tr>
        <w:tc>
          <w:tcPr/>
          <w:bookmarkStart w:id="81" w:name="fig:original"/>
          <w:p>
            <w:pPr>
              <w:pStyle w:val="CaptionedFigure"/>
              <w:jc w:val="center"/>
            </w:pPr>
            <w:r>
              <w:drawing>
                <wp:inline>
                  <wp:extent cx="2667000" cy="1500187"/>
                  <wp:effectExtent b="0" l="0" r="0" t="0"/>
                  <wp:docPr descr="" title="" id="79" name="Picture"/>
                  <a:graphic>
                    <a:graphicData uri="http://schemas.openxmlformats.org/drawingml/2006/picture">
                      <pic:pic>
                        <pic:nvPicPr>
                          <pic:cNvPr descr="img/result/original.jpg" id="80" name="Picture"/>
                          <pic:cNvPicPr>
                            <a:picLocks noChangeArrowheads="1" noChangeAspect="1"/>
                          </pic:cNvPicPr>
                        </pic:nvPicPr>
                        <pic:blipFill>
                          <a:blip r:embed="rId78"/>
                          <a:stretch>
                            <a:fillRect/>
                          </a:stretch>
                        </pic:blipFill>
                        <pic:spPr bwMode="auto">
                          <a:xfrm>
                            <a:off x="0" y="0"/>
                            <a:ext cx="2667000" cy="1500187"/>
                          </a:xfrm>
                          <a:prstGeom prst="rect">
                            <a:avLst/>
                          </a:prstGeom>
                          <a:noFill/>
                          <a:ln w="9525">
                            <a:noFill/>
                            <a:headEnd/>
                            <a:tailEnd/>
                          </a:ln>
                        </pic:spPr>
                      </pic:pic>
                    </a:graphicData>
                  </a:graphic>
                </wp:inline>
              </w:drawing>
            </w:r>
          </w:p>
          <w:p>
            <w:pPr>
              <w:pStyle w:val="ImageCaption"/>
              <w:jc w:val="center"/>
            </w:pPr>
            <w:r>
              <w:t xml:space="preserve">Original image.</w:t>
            </w:r>
          </w:p>
          <w:bookmarkEnd w:id="81"/>
        </w:tc>
        <w:tc>
          <w:tcPr/>
          <w:bookmarkStart w:id="85" w:name="fig:ground-truth"/>
          <w:p>
            <w:pPr>
              <w:pStyle w:val="CaptionedFigure"/>
              <w:jc w:val="center"/>
            </w:pPr>
            <w:r>
              <w:drawing>
                <wp:inline>
                  <wp:extent cx="2667000" cy="1500187"/>
                  <wp:effectExtent b="0" l="0" r="0" t="0"/>
                  <wp:docPr descr="" title="" id="83" name="Picture"/>
                  <a:graphic>
                    <a:graphicData uri="http://schemas.openxmlformats.org/drawingml/2006/picture">
                      <pic:pic>
                        <pic:nvPicPr>
                          <pic:cNvPr descr="img/result/ground_truth.png" id="84" name="Picture"/>
                          <pic:cNvPicPr>
                            <a:picLocks noChangeArrowheads="1" noChangeAspect="1"/>
                          </pic:cNvPicPr>
                        </pic:nvPicPr>
                        <pic:blipFill>
                          <a:blip r:embed="rId82"/>
                          <a:stretch>
                            <a:fillRect/>
                          </a:stretch>
                        </pic:blipFill>
                        <pic:spPr bwMode="auto">
                          <a:xfrm>
                            <a:off x="0" y="0"/>
                            <a:ext cx="2667000" cy="1500187"/>
                          </a:xfrm>
                          <a:prstGeom prst="rect">
                            <a:avLst/>
                          </a:prstGeom>
                          <a:noFill/>
                          <a:ln w="9525">
                            <a:noFill/>
                            <a:headEnd/>
                            <a:tailEnd/>
                          </a:ln>
                        </pic:spPr>
                      </pic:pic>
                    </a:graphicData>
                  </a:graphic>
                </wp:inline>
              </w:drawing>
            </w:r>
          </w:p>
          <w:p>
            <w:pPr>
              <w:pStyle w:val="ImageCaption"/>
              <w:jc w:val="center"/>
            </w:pPr>
            <w:r>
              <w:t xml:space="preserve">Ground truth edge map.</w:t>
            </w:r>
          </w:p>
          <w:bookmarkEnd w:id="85"/>
        </w:tc>
      </w:tr>
    </w:tbl>
    <w:p>
      <w:pPr>
        <w:pStyle w:val="ImageCaption"/>
      </w:pPr>
      <w:r>
        <w:t xml:space="preserve">Input image and ground truth for edge detection evaluation.</w:t>
      </w:r>
    </w:p>
    <w:bookmarkEnd w:id="86"/>
    <w:bookmarkStart w:id="91" w:name="basic-gradient"/>
    <w:p>
      <w:pPr>
        <w:pStyle w:val="Heading3"/>
      </w:pPr>
      <w:r>
        <w:t xml:space="preserve">Basic Gradient</w:t>
      </w:r>
    </w:p>
    <w:bookmarkStart w:id="90" w:name="fig:basic-gradient-result"/>
    <w:p>
      <w:pPr>
        <w:pStyle w:val="CaptionedFigure"/>
      </w:pPr>
      <w:r>
        <w:drawing>
          <wp:inline>
            <wp:extent cx="4267200" cy="2400300"/>
            <wp:effectExtent b="0" l="0" r="0" t="0"/>
            <wp:docPr descr="" title="" id="88" name="Picture"/>
            <a:graphic>
              <a:graphicData uri="http://schemas.openxmlformats.org/drawingml/2006/picture">
                <pic:pic>
                  <pic:nvPicPr>
                    <pic:cNvPr descr="img/result/basic_gradient.png" id="89" name="Picture"/>
                    <pic:cNvPicPr>
                      <a:picLocks noChangeArrowheads="1" noChangeAspect="1"/>
                    </pic:cNvPicPr>
                  </pic:nvPicPr>
                  <pic:blipFill>
                    <a:blip r:embed="rId87"/>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basic gradient method.</w:t>
      </w:r>
    </w:p>
    <w:bookmarkEnd w:id="90"/>
    <w:p>
      <w:pPr>
        <w:pStyle w:val="BodyText"/>
      </w:pPr>
      <w:r>
        <w:t xml:space="preserve">The basic gradient method computes edge magnitude directly from pixel intensity differences, providing a fundamental approach to edge detection. The method produces edge maps with moderate sensitivity to intensity changes, capturing major object boundaries effectively. However, the output exhibits noticeable noise sensitivity, particularly in regions with high-frequency texture. The detected edges show reasonable continuity for strong boundaries but may appear fragmented in areas with gradual transitions. The simplicity of the approach makes it computationally efficient but limits its ability to distinguish between true edges and noise-induced gradients.</w:t>
      </w:r>
    </w:p>
    <w:bookmarkEnd w:id="91"/>
    <w:bookmarkStart w:id="96" w:name="forward-difference"/>
    <w:p>
      <w:pPr>
        <w:pStyle w:val="Heading3"/>
      </w:pPr>
      <w:r>
        <w:t xml:space="preserve">Forward Difference</w:t>
      </w:r>
    </w:p>
    <w:bookmarkStart w:id="95" w:name="fig:forward-diff-result"/>
    <w:p>
      <w:pPr>
        <w:pStyle w:val="CaptionedFigure"/>
      </w:pPr>
      <w:r>
        <w:drawing>
          <wp:inline>
            <wp:extent cx="4267200" cy="2400300"/>
            <wp:effectExtent b="0" l="0" r="0" t="0"/>
            <wp:docPr descr="" title="" id="93" name="Picture"/>
            <a:graphic>
              <a:graphicData uri="http://schemas.openxmlformats.org/drawingml/2006/picture">
                <pic:pic>
                  <pic:nvPicPr>
                    <pic:cNvPr descr="img/result/forward_diff.png" id="94" name="Picture"/>
                    <pic:cNvPicPr>
                      <a:picLocks noChangeArrowheads="1" noChangeAspect="1"/>
                    </pic:cNvPicPr>
                  </pic:nvPicPr>
                  <pic:blipFill>
                    <a:blip r:embed="rId9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forward difference operator.</w:t>
      </w:r>
    </w:p>
    <w:bookmarkEnd w:id="95"/>
    <w:p>
      <w:pPr>
        <w:pStyle w:val="BodyText"/>
      </w:pPr>
      <w:r>
        <w:t xml:space="preserve">The forward difference operator computes gradients by comparing each pixel with its forward neighbors, resulting in edge maps that emphasize transitions in the forward direction. The method produces edge responses with good localization for strong boundaries but exhibits asymmetric behavior due to its directional nature. The detected edges show reasonable continuity along the forward direction but may miss edges oriented perpendicular to the gradient computation direction. The operator’s simplicity provides computational efficiency but introduces directional bias in edge detection, making it less suitable for isotropic edge detection tasks.</w:t>
      </w:r>
    </w:p>
    <w:bookmarkEnd w:id="96"/>
    <w:bookmarkStart w:id="101" w:name="backward-difference"/>
    <w:p>
      <w:pPr>
        <w:pStyle w:val="Heading3"/>
      </w:pPr>
      <w:r>
        <w:t xml:space="preserve">Backward Difference</w:t>
      </w:r>
    </w:p>
    <w:bookmarkStart w:id="100" w:name="fig:backward-diff-result"/>
    <w:p>
      <w:pPr>
        <w:pStyle w:val="CaptionedFigure"/>
      </w:pPr>
      <w:r>
        <w:drawing>
          <wp:inline>
            <wp:extent cx="4267200" cy="2400300"/>
            <wp:effectExtent b="0" l="0" r="0" t="0"/>
            <wp:docPr descr="" title="" id="98" name="Picture"/>
            <a:graphic>
              <a:graphicData uri="http://schemas.openxmlformats.org/drawingml/2006/picture">
                <pic:pic>
                  <pic:nvPicPr>
                    <pic:cNvPr descr="img/result/backward_diff.png" id="99" name="Picture"/>
                    <pic:cNvPicPr>
                      <a:picLocks noChangeArrowheads="1" noChangeAspect="1"/>
                    </pic:cNvPicPr>
                  </pic:nvPicPr>
                  <pic:blipFill>
                    <a:blip r:embed="rId97"/>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backward difference operator.</w:t>
      </w:r>
    </w:p>
    <w:bookmarkEnd w:id="100"/>
    <w:p>
      <w:pPr>
        <w:pStyle w:val="BodyText"/>
      </w:pPr>
      <w:r>
        <w:t xml:space="preserve">The backward difference operator computes gradients by comparing each pixel with its backward neighbors, producing edge maps complementary to the forward difference approach. Similar to forward difference, the method exhibits directional bias, emphasizing edges in the backward direction. The detected edges demonstrate good localization for strong boundaries but show asymmetric characteristics. The operator captures edge transitions effectively in its preferred direction but may produce incomplete edge maps due to its unidirectional nature. While computationally efficient, the method requires combination with other directional operators for comprehensive edge detection.</w:t>
      </w:r>
    </w:p>
    <w:bookmarkEnd w:id="101"/>
    <w:bookmarkStart w:id="106" w:name="central-difference"/>
    <w:p>
      <w:pPr>
        <w:pStyle w:val="Heading3"/>
      </w:pPr>
      <w:r>
        <w:t xml:space="preserve">Central Difference</w:t>
      </w:r>
    </w:p>
    <w:bookmarkStart w:id="105" w:name="fig:central-diff-result"/>
    <w:p>
      <w:pPr>
        <w:pStyle w:val="CaptionedFigure"/>
      </w:pPr>
      <w:r>
        <w:drawing>
          <wp:inline>
            <wp:extent cx="4267200" cy="2400300"/>
            <wp:effectExtent b="0" l="0" r="0" t="0"/>
            <wp:docPr descr="" title="" id="103" name="Picture"/>
            <a:graphic>
              <a:graphicData uri="http://schemas.openxmlformats.org/drawingml/2006/picture">
                <pic:pic>
                  <pic:nvPicPr>
                    <pic:cNvPr descr="img/result/central_diff.png" id="104" name="Picture"/>
                    <pic:cNvPicPr>
                      <a:picLocks noChangeArrowheads="1" noChangeAspect="1"/>
                    </pic:cNvPicPr>
                  </pic:nvPicPr>
                  <pic:blipFill>
                    <a:blip r:embed="rId10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central difference operator.</w:t>
      </w:r>
    </w:p>
    <w:bookmarkEnd w:id="105"/>
    <w:p>
      <w:pPr>
        <w:pStyle w:val="BodyText"/>
      </w:pPr>
      <w:r>
        <w:t xml:space="preserve">The central difference operator computes gradients using symmetric differences around each pixel, providing more balanced edge detection compared to forward and backward difference methods. The symmetric computation reduces directional bias and produces more isotropic edge responses. The detected edges show improved continuity and better localization compared to unidirectional difference operators. The method effectively captures edge transitions in multiple directions while maintaining computational simplicity. However, the operator still exhibits moderate noise sensitivity and may produce fragmented edges in regions with complex texture patterns.</w:t>
      </w:r>
    </w:p>
    <w:bookmarkEnd w:id="106"/>
    <w:bookmarkStart w:id="111" w:name="roberts-operator-1"/>
    <w:p>
      <w:pPr>
        <w:pStyle w:val="Heading3"/>
      </w:pPr>
      <w:r>
        <w:t xml:space="preserve">Roberts Operator</w:t>
      </w:r>
    </w:p>
    <w:bookmarkStart w:id="110" w:name="fig:roberts-result"/>
    <w:p>
      <w:pPr>
        <w:pStyle w:val="CaptionedFigure"/>
      </w:pPr>
      <w:r>
        <w:drawing>
          <wp:inline>
            <wp:extent cx="4267200" cy="2400300"/>
            <wp:effectExtent b="0" l="0" r="0" t="0"/>
            <wp:docPr descr="" title="" id="108" name="Picture"/>
            <a:graphic>
              <a:graphicData uri="http://schemas.openxmlformats.org/drawingml/2006/picture">
                <pic:pic>
                  <pic:nvPicPr>
                    <pic:cNvPr descr="img/result/Roberts.png" id="109" name="Picture"/>
                    <pic:cNvPicPr>
                      <a:picLocks noChangeArrowheads="1" noChangeAspect="1"/>
                    </pic:cNvPicPr>
                  </pic:nvPicPr>
                  <pic:blipFill>
                    <a:blip r:embed="rId107"/>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Roberts operator.</w:t>
      </w:r>
    </w:p>
    <w:bookmarkEnd w:id="110"/>
    <w:p>
      <w:pPr>
        <w:pStyle w:val="BodyText"/>
      </w:pPr>
      <w:r>
        <w:t xml:space="preserve">The Roberts operator produces edge maps with high sensitivity to diagonal edges due to its</w:t>
      </w:r>
      <w:r>
        <w:t xml:space="preserve"> </w:t>
      </w:r>
      <m:oMath>
        <m:r>
          <m:t>2</m:t>
        </m:r>
        <m:r>
          <m:rPr>
            <m:sty m:val="p"/>
          </m:rPr>
          <m:t>×</m:t>
        </m:r>
        <m:r>
          <m:t>2</m:t>
        </m:r>
      </m:oMath>
      <w:r>
        <w:t xml:space="preserve"> </w:t>
      </w:r>
      <w:r>
        <w:t xml:space="preserve">kernel design. However, the output exhibits significant noise and fragmented edge structures. Many weak edges are missed, and the detected boundaries appear discontinuous, particularly in regions with gradual intensity transitions. The operator’s small kernel size makes it computationally efficient but limits its ability to suppress noise effectively.</w:t>
      </w:r>
    </w:p>
    <w:bookmarkEnd w:id="111"/>
    <w:bookmarkStart w:id="116" w:name="prewitt-operator-1"/>
    <w:p>
      <w:pPr>
        <w:pStyle w:val="Heading3"/>
      </w:pPr>
      <w:r>
        <w:t xml:space="preserve">Prewitt Operator</w:t>
      </w:r>
    </w:p>
    <w:bookmarkStart w:id="115" w:name="fig:prewitt-result"/>
    <w:p>
      <w:pPr>
        <w:pStyle w:val="CaptionedFigure"/>
      </w:pPr>
      <w:r>
        <w:drawing>
          <wp:inline>
            <wp:extent cx="4267200" cy="2400300"/>
            <wp:effectExtent b="0" l="0" r="0" t="0"/>
            <wp:docPr descr="" title="" id="113" name="Picture"/>
            <a:graphic>
              <a:graphicData uri="http://schemas.openxmlformats.org/drawingml/2006/picture">
                <pic:pic>
                  <pic:nvPicPr>
                    <pic:cNvPr descr="img/result/Prewitt.png" id="114" name="Picture"/>
                    <pic:cNvPicPr>
                      <a:picLocks noChangeArrowheads="1" noChangeAspect="1"/>
                    </pic:cNvPicPr>
                  </pic:nvPicPr>
                  <pic:blipFill>
                    <a:blip r:embed="rId11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Prewitt operator.</w:t>
      </w:r>
    </w:p>
    <w:bookmarkEnd w:id="115"/>
    <w:p>
      <w:pPr>
        <w:pStyle w:val="BodyText"/>
      </w:pPr>
      <w:r>
        <w:t xml:space="preserve">The Prewitt operator demonstrates improved edge continuity compared to Roberts, benefiting from its</w:t>
      </w:r>
      <w:r>
        <w:t xml:space="preserve"> </w:t>
      </w:r>
      <m:oMath>
        <m:r>
          <m:t>3</m:t>
        </m:r>
        <m:r>
          <m:rPr>
            <m:sty m:val="p"/>
          </m:rPr>
          <m:t>×</m:t>
        </m:r>
        <m:r>
          <m:t>3</m:t>
        </m:r>
      </m:oMath>
      <w:r>
        <w:t xml:space="preserve"> </w:t>
      </w:r>
      <w:r>
        <w:t xml:space="preserve">smoothing kernel. The detected edges are smoother and more coherent, with better noise suppression capabilities. However, the operator still struggles with weak edges and produces thicker edge responses than ideal. The uniform weighting in the kernel provides balanced edge detection but lacks the emphasis on central pixels found in more sophisticated operators.</w:t>
      </w:r>
    </w:p>
    <w:bookmarkEnd w:id="116"/>
    <w:bookmarkStart w:id="121" w:name="sobel-operator-1"/>
    <w:p>
      <w:pPr>
        <w:pStyle w:val="Heading3"/>
      </w:pPr>
      <w:r>
        <w:t xml:space="preserve">Sobel Operator</w:t>
      </w:r>
    </w:p>
    <w:bookmarkStart w:id="120" w:name="fig:sobel-result"/>
    <w:p>
      <w:pPr>
        <w:pStyle w:val="CaptionedFigure"/>
      </w:pPr>
      <w:r>
        <w:drawing>
          <wp:inline>
            <wp:extent cx="4267200" cy="2400300"/>
            <wp:effectExtent b="0" l="0" r="0" t="0"/>
            <wp:docPr descr="" title="" id="118" name="Picture"/>
            <a:graphic>
              <a:graphicData uri="http://schemas.openxmlformats.org/drawingml/2006/picture">
                <pic:pic>
                  <pic:nvPicPr>
                    <pic:cNvPr descr="img/result/Sobel.png" id="119" name="Picture"/>
                    <pic:cNvPicPr>
                      <a:picLocks noChangeArrowheads="1" noChangeAspect="1"/>
                    </pic:cNvPicPr>
                  </pic:nvPicPr>
                  <pic:blipFill>
                    <a:blip r:embed="rId117"/>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Sobel operator.</w:t>
      </w:r>
    </w:p>
    <w:bookmarkEnd w:id="120"/>
    <w:p>
      <w:pPr>
        <w:pStyle w:val="BodyText"/>
      </w:pPr>
      <w:r>
        <w:t xml:space="preserve">The Sobel operator yields superior results among gradient-based methods, with well-defined edge boundaries and good noise suppression. The weighted</w:t>
      </w:r>
      <w:r>
        <w:t xml:space="preserve"> </w:t>
      </w:r>
      <m:oMath>
        <m:r>
          <m:t>3</m:t>
        </m:r>
        <m:r>
          <m:rPr>
            <m:sty m:val="p"/>
          </m:rPr>
          <m:t>×</m:t>
        </m:r>
        <m:r>
          <m:t>3</m:t>
        </m:r>
      </m:oMath>
      <w:r>
        <w:t xml:space="preserve"> </w:t>
      </w:r>
      <w:r>
        <w:t xml:space="preserve">kernel emphasizes central pixels, resulting in sharper edge localization. The output shows continuous edge structures with reduced noise artifacts compared to Prewitt and Roberts. However, some fine details and weak edges remain undetected, and the operator tends to produce slightly thicker edges than ground truth.</w:t>
      </w:r>
    </w:p>
    <w:bookmarkEnd w:id="121"/>
    <w:bookmarkStart w:id="126" w:name="freichen-operator-1"/>
    <w:p>
      <w:pPr>
        <w:pStyle w:val="Heading3"/>
      </w:pPr>
      <w:r>
        <w:t xml:space="preserve">Frei–Chen Operator</w:t>
      </w:r>
    </w:p>
    <w:bookmarkStart w:id="125" w:name="fig:freichen-result"/>
    <w:p>
      <w:pPr>
        <w:pStyle w:val="CaptionedFigure"/>
      </w:pPr>
      <w:r>
        <w:drawing>
          <wp:inline>
            <wp:extent cx="4267200" cy="2400300"/>
            <wp:effectExtent b="0" l="0" r="0" t="0"/>
            <wp:docPr descr="" title="" id="123" name="Picture"/>
            <a:graphic>
              <a:graphicData uri="http://schemas.openxmlformats.org/drawingml/2006/picture">
                <pic:pic>
                  <pic:nvPicPr>
                    <pic:cNvPr descr="img/result/FreiChen.png" id="124" name="Picture"/>
                    <pic:cNvPicPr>
                      <a:picLocks noChangeArrowheads="1" noChangeAspect="1"/>
                    </pic:cNvPicPr>
                  </pic:nvPicPr>
                  <pic:blipFill>
                    <a:blip r:embed="rId12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Frei–Chen operator.</w:t>
      </w:r>
    </w:p>
    <w:bookmarkEnd w:id="125"/>
    <w:p>
      <w:pPr>
        <w:pStyle w:val="BodyText"/>
      </w:pPr>
      <w:r>
        <w:t xml:space="preserve">The Frei–Chen operator produces edge maps with characteristics similar to Sobel, featuring smooth edge boundaries and moderate noise suppression. The operator’s design incorporates multiple directional templates, providing balanced edge detection across different orientations. The results show good edge continuity and reasonable localization accuracy. However, like other gradient-based methods, it struggles with weak edges and textured regions, producing some false positives in areas with high-frequency content.</w:t>
      </w:r>
    </w:p>
    <w:bookmarkEnd w:id="126"/>
    <w:bookmarkStart w:id="131" w:name="laplacian-operator-4-neighborhood"/>
    <w:p>
      <w:pPr>
        <w:pStyle w:val="Heading3"/>
      </w:pPr>
      <w:r>
        <w:t xml:space="preserve">Laplacian Operator (4-neighborhood)</w:t>
      </w:r>
    </w:p>
    <w:bookmarkStart w:id="130" w:name="fig:laplacian4-result"/>
    <w:p>
      <w:pPr>
        <w:pStyle w:val="CaptionedFigure"/>
      </w:pPr>
      <w:r>
        <w:drawing>
          <wp:inline>
            <wp:extent cx="4267200" cy="2400300"/>
            <wp:effectExtent b="0" l="0" r="0" t="0"/>
            <wp:docPr descr="" title="" id="128" name="Picture"/>
            <a:graphic>
              <a:graphicData uri="http://schemas.openxmlformats.org/drawingml/2006/picture">
                <pic:pic>
                  <pic:nvPicPr>
                    <pic:cNvPr descr="img/result/Laplacian4.png" id="129" name="Picture"/>
                    <pic:cNvPicPr>
                      <a:picLocks noChangeArrowheads="1" noChangeAspect="1"/>
                    </pic:cNvPicPr>
                  </pic:nvPicPr>
                  <pic:blipFill>
                    <a:blip r:embed="rId127"/>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4-neighborhood Laplacian operator.</w:t>
      </w:r>
    </w:p>
    <w:bookmarkEnd w:id="130"/>
    <w:p>
      <w:pPr>
        <w:pStyle w:val="BodyText"/>
      </w:pPr>
      <w:r>
        <w:t xml:space="preserve">The 4-neighborhood Laplacian operator produces edge maps with high sensitivity to intensity changes but suffers from significant noise amplification. The second-order derivative nature of the operator makes it highly sensitive to small intensity variations, resulting in numerous false edge responses in textured regions. The detected edges appear fragmented and lack continuity, with many spurious edges appearing in areas that should be uniform. The operator’s zero-crossing detection helps identify edge locations but fails to distinguish between true edges and noise-induced zero crossings.</w:t>
      </w:r>
    </w:p>
    <w:bookmarkEnd w:id="131"/>
    <w:bookmarkStart w:id="136" w:name="laplacian-operator-8-neighborhood"/>
    <w:p>
      <w:pPr>
        <w:pStyle w:val="Heading3"/>
      </w:pPr>
      <w:r>
        <w:t xml:space="preserve">Laplacian Operator (8-neighborhood)</w:t>
      </w:r>
    </w:p>
    <w:bookmarkStart w:id="135" w:name="fig:laplacian8-result"/>
    <w:p>
      <w:pPr>
        <w:pStyle w:val="CaptionedFigure"/>
      </w:pPr>
      <w:r>
        <w:drawing>
          <wp:inline>
            <wp:extent cx="4267200" cy="2400300"/>
            <wp:effectExtent b="0" l="0" r="0" t="0"/>
            <wp:docPr descr="" title="" id="133" name="Picture"/>
            <a:graphic>
              <a:graphicData uri="http://schemas.openxmlformats.org/drawingml/2006/picture">
                <pic:pic>
                  <pic:nvPicPr>
                    <pic:cNvPr descr="img/result/Laplacian8.png" id="134" name="Picture"/>
                    <pic:cNvPicPr>
                      <a:picLocks noChangeArrowheads="1" noChangeAspect="1"/>
                    </pic:cNvPicPr>
                  </pic:nvPicPr>
                  <pic:blipFill>
                    <a:blip r:embed="rId13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8-neighborhood Laplacian operator.</w:t>
      </w:r>
    </w:p>
    <w:bookmarkEnd w:id="135"/>
    <w:p>
      <w:pPr>
        <w:pStyle w:val="BodyText"/>
      </w:pPr>
      <w:r>
        <w:t xml:space="preserve">The 8-neighborhood Laplacian operator shows similar characteristics to its 4-neighborhood counterpart, with high noise sensitivity and fragmented edge structures. The extended neighborhood provides slightly better edge connectivity but does not significantly improve noise suppression. The operator detects many false edges in textured backgrounds and produces discontinuous boundaries. While the 8-neighborhood variant offers more isotropic edge detection, it remains highly susceptible to noise, limiting its practical utility in complex scenes.</w:t>
      </w:r>
    </w:p>
    <w:bookmarkEnd w:id="136"/>
    <w:bookmarkStart w:id="141" w:name="laplacian-of-gaussian-log-1"/>
    <w:p>
      <w:pPr>
        <w:pStyle w:val="Heading3"/>
      </w:pPr>
      <w:r>
        <w:t xml:space="preserve">Laplacian of Gaussian (LoG)</w:t>
      </w:r>
    </w:p>
    <w:bookmarkStart w:id="140" w:name="fig:log-result"/>
    <w:p>
      <w:pPr>
        <w:pStyle w:val="CaptionedFigure"/>
      </w:pPr>
      <w:r>
        <w:drawing>
          <wp:inline>
            <wp:extent cx="4267200" cy="2400300"/>
            <wp:effectExtent b="0" l="0" r="0" t="0"/>
            <wp:docPr descr="" title="" id="138" name="Picture"/>
            <a:graphic>
              <a:graphicData uri="http://schemas.openxmlformats.org/drawingml/2006/picture">
                <pic:pic>
                  <pic:nvPicPr>
                    <pic:cNvPr descr="img/result/LoG.png" id="139" name="Picture"/>
                    <pic:cNvPicPr>
                      <a:picLocks noChangeArrowheads="1" noChangeAspect="1"/>
                    </pic:cNvPicPr>
                  </pic:nvPicPr>
                  <pic:blipFill>
                    <a:blip r:embed="rId137"/>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Laplacian of Gaussian operator.</w:t>
      </w:r>
    </w:p>
    <w:bookmarkEnd w:id="140"/>
    <w:p>
      <w:pPr>
        <w:pStyle w:val="BodyText"/>
      </w:pPr>
      <w:r>
        <w:t xml:space="preserve">The Laplacian of Gaussian operator demonstrates improved performance over standard Laplacian methods by incorporating Gaussian smoothing prior to edge detection. The Gaussian pre-filtering effectively reduces noise, resulting in cleaner edge maps with fewer false positives. The detected edges show better continuity and reduced fragmentation compared to Laplacian variants. However, the smoothing operation introduces slight edge blurring, and the operator still produces some spurious edges in highly textured regions. The zero-crossing detection provides good edge localization but requires careful threshold selection.</w:t>
      </w:r>
    </w:p>
    <w:bookmarkEnd w:id="141"/>
    <w:bookmarkStart w:id="146" w:name="canny-edge-detector"/>
    <w:p>
      <w:pPr>
        <w:pStyle w:val="Heading3"/>
      </w:pPr>
      <w:r>
        <w:t xml:space="preserve">Canny Edge Detector</w:t>
      </w:r>
    </w:p>
    <w:bookmarkStart w:id="145" w:name="fig:canny-result"/>
    <w:p>
      <w:pPr>
        <w:pStyle w:val="CaptionedFigure"/>
      </w:pPr>
      <w:r>
        <w:drawing>
          <wp:inline>
            <wp:extent cx="4267200" cy="2400300"/>
            <wp:effectExtent b="0" l="0" r="0" t="0"/>
            <wp:docPr descr="" title="" id="143" name="Picture"/>
            <a:graphic>
              <a:graphicData uri="http://schemas.openxmlformats.org/drawingml/2006/picture">
                <pic:pic>
                  <pic:nvPicPr>
                    <pic:cNvPr descr="img/result/Canny.png" id="144" name="Picture"/>
                    <pic:cNvPicPr>
                      <a:picLocks noChangeArrowheads="1" noChangeAspect="1"/>
                    </pic:cNvPicPr>
                  </pic:nvPicPr>
                  <pic:blipFill>
                    <a:blip r:embed="rId14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Canny edge detector.</w:t>
      </w:r>
    </w:p>
    <w:bookmarkEnd w:id="145"/>
    <w:p>
      <w:pPr>
        <w:pStyle w:val="BodyText"/>
      </w:pPr>
      <w:r>
        <w:t xml:space="preserve">The Canny edge detector produces the most visually appealing results among traditional methods, with clean, continuous edge boundaries and excellent noise suppression. The multi-stage algorithm combining Gaussian smoothing, gradient computation, non-maximum suppression, and hysteresis thresholding yields well-localized edges with minimal false positives. The detected edges show strong continuity and accurately represent object boundaries. The operator successfully preserves important edge structures while effectively suppressing noise and texture-induced gradients. However, some very weak edges may be missed due to the hysteresis thresholding mechanism, and fine details in complex scenes can be lost.</w:t>
      </w:r>
    </w:p>
    <w:bookmarkEnd w:id="146"/>
    <w:bookmarkStart w:id="157" w:name="deep-learning-results"/>
    <w:p>
      <w:pPr>
        <w:pStyle w:val="Heading3"/>
      </w:pPr>
      <w:r>
        <w:t xml:space="preserve">Deep Learning Results</w:t>
      </w:r>
    </w:p>
    <w:bookmarkStart w:id="151" w:name="u-net"/>
    <w:p>
      <w:pPr>
        <w:pStyle w:val="Heading4"/>
      </w:pPr>
      <w:r>
        <w:t xml:space="preserve">U-Net</w:t>
      </w:r>
    </w:p>
    <w:bookmarkStart w:id="150" w:name="fig:unet-metrics"/>
    <w:p>
      <w:pPr>
        <w:pStyle w:val="CaptionedFigure"/>
      </w:pPr>
      <w:r>
        <w:drawing>
          <wp:inline>
            <wp:extent cx="3200400" cy="3367668"/>
            <wp:effectExtent b="0" l="0" r="0" t="0"/>
            <wp:docPr descr="" title="" id="148" name="Picture"/>
            <a:graphic>
              <a:graphicData uri="http://schemas.openxmlformats.org/drawingml/2006/picture">
                <pic:pic>
                  <pic:nvPicPr>
                    <pic:cNvPr descr="img/result/unet.PNG" id="149" name="Picture"/>
                    <pic:cNvPicPr>
                      <a:picLocks noChangeArrowheads="1" noChangeAspect="1"/>
                    </pic:cNvPicPr>
                  </pic:nvPicPr>
                  <pic:blipFill>
                    <a:blip r:embed="rId147"/>
                    <a:stretch>
                      <a:fillRect/>
                    </a:stretch>
                  </pic:blipFill>
                  <pic:spPr bwMode="auto">
                    <a:xfrm>
                      <a:off x="0" y="0"/>
                      <a:ext cx="3200400" cy="3367668"/>
                    </a:xfrm>
                    <a:prstGeom prst="rect">
                      <a:avLst/>
                    </a:prstGeom>
                    <a:noFill/>
                    <a:ln w="9525">
                      <a:noFill/>
                      <a:headEnd/>
                      <a:tailEnd/>
                    </a:ln>
                  </pic:spPr>
                </pic:pic>
              </a:graphicData>
            </a:graphic>
          </wp:inline>
        </w:drawing>
      </w:r>
    </w:p>
    <w:p>
      <w:pPr>
        <w:pStyle w:val="ImageCaption"/>
      </w:pPr>
      <w:r>
        <w:t xml:space="preserve">Quantitative performance metrics of U-Net edge detection model: Precision, Recall, F1-score, and IoU on the BIPED test set.</w:t>
      </w:r>
    </w:p>
    <w:bookmarkEnd w:id="150"/>
    <w:p>
      <w:pPr>
        <w:pStyle w:val="BodyText"/>
      </w:pPr>
      <w:r>
        <w:t xml:space="preserve">The U-Net achieves a high F1-score and strong IoU, indicating that the model effectively captures fine structural boundaries while maintaining robustness across various scenes.</w:t>
      </w:r>
    </w:p>
    <w:bookmarkEnd w:id="151"/>
    <w:bookmarkStart w:id="156" w:name="hed"/>
    <w:p>
      <w:pPr>
        <w:pStyle w:val="Heading4"/>
      </w:pPr>
      <w:r>
        <w:t xml:space="preserve">HED</w:t>
      </w:r>
    </w:p>
    <w:bookmarkStart w:id="155" w:name="fig:hed-result"/>
    <w:p>
      <w:pPr>
        <w:pStyle w:val="CaptionedFigure"/>
      </w:pPr>
      <w:r>
        <w:drawing>
          <wp:inline>
            <wp:extent cx="4267200" cy="2400300"/>
            <wp:effectExtent b="0" l="0" r="0" t="0"/>
            <wp:docPr descr="" title="" id="153" name="Picture"/>
            <a:graphic>
              <a:graphicData uri="http://schemas.openxmlformats.org/drawingml/2006/picture">
                <pic:pic>
                  <pic:nvPicPr>
                    <pic:cNvPr descr="img/result/hed_RGB_008.png" id="154" name="Picture"/>
                    <pic:cNvPicPr>
                      <a:picLocks noChangeArrowheads="1" noChangeAspect="1"/>
                    </pic:cNvPicPr>
                  </pic:nvPicPr>
                  <pic:blipFill>
                    <a:blip r:embed="rId152"/>
                    <a:stretch>
                      <a:fillRect/>
                    </a:stretch>
                  </pic:blipFill>
                  <pic:spPr bwMode="auto">
                    <a:xfrm>
                      <a:off x="0" y="0"/>
                      <a:ext cx="4267200" cy="2400300"/>
                    </a:xfrm>
                    <a:prstGeom prst="rect">
                      <a:avLst/>
                    </a:prstGeom>
                    <a:noFill/>
                    <a:ln w="9525">
                      <a:noFill/>
                      <a:headEnd/>
                      <a:tailEnd/>
                    </a:ln>
                  </pic:spPr>
                </pic:pic>
              </a:graphicData>
            </a:graphic>
          </wp:inline>
        </w:drawing>
      </w:r>
    </w:p>
    <w:p>
      <w:pPr>
        <w:pStyle w:val="ImageCaption"/>
      </w:pPr>
      <w:r>
        <w:t xml:space="preserve">Edge detection result using HED (Holistically-Nested Edge Detection) model.</w:t>
      </w:r>
    </w:p>
    <w:bookmarkEnd w:id="155"/>
    <w:p>
      <w:pPr>
        <w:pStyle w:val="BodyText"/>
      </w:pPr>
      <w:r>
        <w:t xml:space="preserve">The HED model produces edge maps with excellent edge continuity and precise boundary localization. The holistically-nested architecture enables multi-scale feature learning, capturing both fine details and global edge structures effectively. The detected edges demonstrate strong coherence and accurately represent object boundaries with minimal noise artifacts.</w:t>
      </w:r>
    </w:p>
    <w:bookmarkEnd w:id="156"/>
    <w:bookmarkEnd w:id="157"/>
    <w:bookmarkEnd w:id="158"/>
    <w:bookmarkStart w:id="183" w:name="quality-results"/>
    <w:p>
      <w:pPr>
        <w:pStyle w:val="Heading2"/>
      </w:pPr>
      <w:r>
        <w:t xml:space="preserve">Quality Results</w:t>
      </w:r>
    </w:p>
    <w:bookmarkStart w:id="181" w:name="metrics-comparison"/>
    <w:p>
      <w:pPr>
        <w:pStyle w:val="Heading3"/>
      </w:pPr>
      <w:r>
        <w:t xml:space="preserve">Metrics comparison</w:t>
      </w:r>
    </w:p>
    <w:bookmarkStart w:id="162" w:name="fig:traditional-compare"/>
    <w:p>
      <w:pPr>
        <w:pStyle w:val="CaptionedFigure"/>
      </w:pPr>
      <w:r>
        <w:drawing>
          <wp:inline>
            <wp:extent cx="5334000" cy="3187891"/>
            <wp:effectExtent b="0" l="0" r="0" t="0"/>
            <wp:docPr descr="" title="" id="160" name="Picture"/>
            <a:graphic>
              <a:graphicData uri="http://schemas.openxmlformats.org/drawingml/2006/picture">
                <pic:pic>
                  <pic:nvPicPr>
                    <pic:cNvPr descr="img/result/comparison.png" id="161" name="Picture"/>
                    <pic:cNvPicPr>
                      <a:picLocks noChangeArrowheads="1" noChangeAspect="1"/>
                    </pic:cNvPicPr>
                  </pic:nvPicPr>
                  <pic:blipFill>
                    <a:blip r:embed="rId159"/>
                    <a:stretch>
                      <a:fillRect/>
                    </a:stretch>
                  </pic:blipFill>
                  <pic:spPr bwMode="auto">
                    <a:xfrm>
                      <a:off x="0" y="0"/>
                      <a:ext cx="5334000" cy="3187891"/>
                    </a:xfrm>
                    <a:prstGeom prst="rect">
                      <a:avLst/>
                    </a:prstGeom>
                    <a:noFill/>
                    <a:ln w="9525">
                      <a:noFill/>
                      <a:headEnd/>
                      <a:tailEnd/>
                    </a:ln>
                  </pic:spPr>
                </pic:pic>
              </a:graphicData>
            </a:graphic>
          </wp:inline>
        </w:drawing>
      </w:r>
    </w:p>
    <w:p>
      <w:pPr>
        <w:pStyle w:val="ImageCaption"/>
      </w:pPr>
      <w:r>
        <w:t xml:space="preserve">Qualitative outputs of Roberts, Prewitt, Sobel, FreiChen, Laplacian (4/8-neighbor), LoG, and Canny on the same scene.</w:t>
      </w:r>
    </w:p>
    <w:bookmarkEnd w:id="162"/>
    <w:p>
      <w:pPr>
        <w:pStyle w:val="BodyText"/>
      </w:pPr>
      <w:r>
        <w:t xml:space="preserve">As shown in Fig. </w:t>
      </w:r>
      <w:hyperlink w:anchor="fig:traditional-compare">
        <w:r>
          <w:rPr>
            <w:rStyle w:val="Hyperlink"/>
          </w:rPr>
          <w:t xml:space="preserve">4.18</w:t>
        </w:r>
      </w:hyperlink>
      <w:r>
        <w:t xml:space="preserve">, Roberts and Prewitt emphasize only the strongest edges, leaving many weak contours faint or missing. Sobel and FreiChen produce smoother, more continuous boundaries, retaining thin structures around the vehicle and crosswalk. Laplacian variants amplify noise and textured backgrounds, while LoG mitigates some noise at the cost of slight edge blur. Canny delivers the cleanest silhouettes with consistent edge continuity and minimal clutter.</w:t>
      </w:r>
    </w:p>
    <w:bookmarkStart w:id="166" w:name="fig:metrics-comparison"/>
    <w:p>
      <w:pPr>
        <w:pStyle w:val="CaptionedFigure"/>
      </w:pPr>
      <w:r>
        <w:drawing>
          <wp:inline>
            <wp:extent cx="5334000" cy="3790620"/>
            <wp:effectExtent b="0" l="0" r="0" t="0"/>
            <wp:docPr descr="" title="" id="164" name="Picture"/>
            <a:graphic>
              <a:graphicData uri="http://schemas.openxmlformats.org/drawingml/2006/picture">
                <pic:pic>
                  <pic:nvPicPr>
                    <pic:cNvPr descr="img/result/metrics.png" id="165" name="Picture"/>
                    <pic:cNvPicPr>
                      <a:picLocks noChangeArrowheads="1" noChangeAspect="1"/>
                    </pic:cNvPicPr>
                  </pic:nvPicPr>
                  <pic:blipFill>
                    <a:blip r:embed="rId163"/>
                    <a:stretch>
                      <a:fillRect/>
                    </a:stretch>
                  </pic:blipFill>
                  <pic:spPr bwMode="auto">
                    <a:xfrm>
                      <a:off x="0" y="0"/>
                      <a:ext cx="5334000" cy="3790620"/>
                    </a:xfrm>
                    <a:prstGeom prst="rect">
                      <a:avLst/>
                    </a:prstGeom>
                    <a:noFill/>
                    <a:ln w="9525">
                      <a:noFill/>
                      <a:headEnd/>
                      <a:tailEnd/>
                    </a:ln>
                  </pic:spPr>
                </pic:pic>
              </a:graphicData>
            </a:graphic>
          </wp:inline>
        </w:drawing>
      </w:r>
    </w:p>
    <w:p>
      <w:pPr>
        <w:pStyle w:val="ImageCaption"/>
      </w:pPr>
      <w:r>
        <w:t xml:space="preserve">Quantitative performance metrics comparison: Precision, Recall, F1-score, and IoU for traditional edge detection algorithms.</w:t>
      </w:r>
    </w:p>
    <w:bookmarkEnd w:id="166"/>
    <w:p>
      <w:pPr>
        <w:pStyle w:val="BodyText"/>
      </w:pPr>
      <w:r>
        <w:t xml:space="preserve">The quantitative comparison in Figure </w:t>
      </w:r>
      <w:hyperlink w:anchor="fig:metrics-comparison">
        <w:r>
          <w:rPr>
            <w:rStyle w:val="Hyperlink"/>
          </w:rPr>
          <w:t xml:space="preserve">4.19</w:t>
        </w:r>
      </w:hyperlink>
      <w:r>
        <w:t xml:space="preserve"> </w:t>
      </w:r>
      <w:r>
        <w:t xml:space="preserve">further confirms this trend. Among the evaluated methods, Canny achieves the highest overall performance with Precision = 0.173, Recall = 0.222, F1 = 0.192, and IoU = 0.107. Other gradient-based detectors such as Prewitt, Sobel, and FreiChen reach moderate precision values around 0.29, but their recall scores remain extremely low (</w:t>
      </w:r>
      <m:oMath>
        <m:r>
          <m:rPr>
            <m:sty m:val="p"/>
          </m:rPr>
          <m:t>≈</m:t>
        </m:r>
      </m:oMath>
      <w:r>
        <w:t xml:space="preserve">0.064), resulting in F1-scores below 0.10. Laplacian-based methods perform significantly worse, with F1-scores below 0.01.</w:t>
      </w:r>
    </w:p>
    <w:bookmarkStart w:id="167" w:name="tab:traditional-comparison"/>
    <w:p>
      <w:pPr>
        <w:pStyle w:val="TableCaption"/>
      </w:pPr>
      <w:r>
        <w:t xml:space="preserve">Performance comparison of classical edge detection methods.</w:t>
      </w:r>
    </w:p>
    <w:tbl>
      <w:tblPr>
        <w:tblStyle w:val="Table"/>
        <w:tblW w:type="auto" w:w="0"/>
        <w:tblLook w:firstRow="1" w:lastRow="0" w:firstColumn="0" w:lastColumn="0" w:noHBand="0" w:noVBand="0" w:val="0020"/>
        <w:tblCaption w:val="Performance comparison of classical edge detection methods."/>
      </w:tblPr>
      <w:tblGrid>
        <w:gridCol w:w="1320"/>
        <w:gridCol w:w="1320"/>
        <w:gridCol w:w="1320"/>
        <w:gridCol w:w="1320"/>
        <w:gridCol w:w="1320"/>
        <w:gridCol w:w="1320"/>
      </w:tblGrid>
      <w:tr>
        <w:trPr>
          <w:tblHeader w:val="on"/>
        </w:trPr>
        <w:tc>
          <w:tcPr/>
          <w:p>
            <w:pPr>
              <w:pStyle w:val="Compact"/>
              <w:jc w:val="left"/>
            </w:pPr>
            <w:r>
              <w:rPr>
                <w:b/>
                <w:bCs/>
              </w:rPr>
              <w:t xml:space="preserve">Method</w:t>
            </w:r>
          </w:p>
        </w:tc>
        <w:tc>
          <w:tcPr/>
          <w:p>
            <w:pPr>
              <w:pStyle w:val="Compact"/>
              <w:jc w:val="center"/>
            </w:pPr>
            <w:r>
              <w:rPr>
                <w:b/>
                <w:bCs/>
              </w:rPr>
              <w:t xml:space="preserve">F1</w:t>
            </w:r>
          </w:p>
        </w:tc>
        <w:tc>
          <w:tcPr/>
          <w:p>
            <w:pPr>
              <w:pStyle w:val="Compact"/>
              <w:jc w:val="center"/>
            </w:pPr>
            <w:r>
              <w:rPr>
                <w:b/>
                <w:bCs/>
              </w:rPr>
              <w:t xml:space="preserve">Precision</w:t>
            </w:r>
          </w:p>
        </w:tc>
        <w:tc>
          <w:tcPr/>
          <w:p>
            <w:pPr>
              <w:pStyle w:val="Compact"/>
              <w:jc w:val="center"/>
            </w:pPr>
            <w:r>
              <w:rPr>
                <w:b/>
                <w:bCs/>
              </w:rPr>
              <w:t xml:space="preserve">Recall</w:t>
            </w:r>
          </w:p>
        </w:tc>
        <w:tc>
          <w:tcPr/>
          <w:p>
            <w:pPr>
              <w:pStyle w:val="Compact"/>
              <w:jc w:val="center"/>
            </w:pPr>
            <w:r>
              <w:rPr>
                <w:b/>
                <w:bCs/>
              </w:rPr>
              <w:t xml:space="preserve">IoU</w:t>
            </w:r>
          </w:p>
        </w:tc>
        <w:tc>
          <w:tcPr/>
          <w:p>
            <w:pPr>
              <w:pStyle w:val="Compact"/>
              <w:jc w:val="center"/>
            </w:pPr>
            <w:r>
              <w:rPr>
                <w:b/>
                <w:bCs/>
              </w:rPr>
              <w:t xml:space="preserve">Time (ms)</w:t>
            </w:r>
          </w:p>
        </w:tc>
      </w:tr>
      <w:tr>
        <w:tc>
          <w:tcPr/>
          <w:p>
            <w:pPr>
              <w:pStyle w:val="Compact"/>
              <w:jc w:val="left"/>
            </w:pPr>
            <w:r>
              <w:t xml:space="preserve">BackwardDiff</w:t>
            </w:r>
          </w:p>
        </w:tc>
        <w:tc>
          <w:tcPr/>
          <w:p>
            <w:pPr>
              <w:pStyle w:val="Compact"/>
              <w:jc w:val="center"/>
            </w:pPr>
            <w:r>
              <w:t xml:space="preserve">0.0517</w:t>
            </w:r>
          </w:p>
        </w:tc>
        <w:tc>
          <w:tcPr/>
          <w:p>
            <w:pPr>
              <w:pStyle w:val="Compact"/>
              <w:jc w:val="center"/>
            </w:pPr>
            <w:r>
              <w:t xml:space="preserve">0.2543</w:t>
            </w:r>
          </w:p>
        </w:tc>
        <w:tc>
          <w:tcPr/>
          <w:p>
            <w:pPr>
              <w:pStyle w:val="Compact"/>
              <w:jc w:val="center"/>
            </w:pPr>
            <w:r>
              <w:t xml:space="preserve">0.0288</w:t>
            </w:r>
          </w:p>
        </w:tc>
        <w:tc>
          <w:tcPr/>
          <w:p>
            <w:pPr>
              <w:pStyle w:val="Compact"/>
              <w:jc w:val="center"/>
            </w:pPr>
            <w:r>
              <w:t xml:space="preserve">0.0265</w:t>
            </w:r>
          </w:p>
        </w:tc>
        <w:tc>
          <w:tcPr/>
          <w:p>
            <w:pPr>
              <w:pStyle w:val="Compact"/>
              <w:jc w:val="center"/>
            </w:pPr>
            <w:r>
              <w:t xml:space="preserve">752.32</w:t>
            </w:r>
          </w:p>
        </w:tc>
      </w:tr>
      <w:tr>
        <w:tc>
          <w:tcPr/>
          <w:p>
            <w:pPr>
              <w:pStyle w:val="Compact"/>
              <w:jc w:val="left"/>
            </w:pPr>
            <w:r>
              <w:t xml:space="preserve">BasicGradient</w:t>
            </w:r>
          </w:p>
        </w:tc>
        <w:tc>
          <w:tcPr/>
          <w:p>
            <w:pPr>
              <w:pStyle w:val="Compact"/>
              <w:jc w:val="center"/>
            </w:pPr>
            <w:r>
              <w:t xml:space="preserve">0.0831</w:t>
            </w:r>
          </w:p>
        </w:tc>
        <w:tc>
          <w:tcPr/>
          <w:p>
            <w:pPr>
              <w:pStyle w:val="Compact"/>
              <w:jc w:val="center"/>
            </w:pPr>
            <w:r>
              <w:t xml:space="preserve">0.2773</w:t>
            </w:r>
          </w:p>
        </w:tc>
        <w:tc>
          <w:tcPr/>
          <w:p>
            <w:pPr>
              <w:pStyle w:val="Compact"/>
              <w:jc w:val="center"/>
            </w:pPr>
            <w:r>
              <w:t xml:space="preserve">0.0488</w:t>
            </w:r>
          </w:p>
        </w:tc>
        <w:tc>
          <w:tcPr/>
          <w:p>
            <w:pPr>
              <w:pStyle w:val="Compact"/>
              <w:jc w:val="center"/>
            </w:pPr>
            <w:r>
              <w:t xml:space="preserve">0.0433</w:t>
            </w:r>
          </w:p>
        </w:tc>
        <w:tc>
          <w:tcPr/>
          <w:p>
            <w:pPr>
              <w:pStyle w:val="Compact"/>
              <w:jc w:val="center"/>
            </w:pPr>
            <w:r>
              <w:t xml:space="preserve">957.32</w:t>
            </w:r>
          </w:p>
        </w:tc>
      </w:tr>
      <w:tr>
        <w:tc>
          <w:tcPr/>
          <w:p>
            <w:pPr>
              <w:pStyle w:val="Compact"/>
              <w:jc w:val="left"/>
            </w:pPr>
            <w:r>
              <w:t xml:space="preserve">Canny</w:t>
            </w:r>
          </w:p>
        </w:tc>
        <w:tc>
          <w:tcPr/>
          <w:p>
            <w:pPr>
              <w:pStyle w:val="Compact"/>
              <w:jc w:val="center"/>
            </w:pPr>
            <w:r>
              <w:t xml:space="preserve">0.2136</w:t>
            </w:r>
          </w:p>
        </w:tc>
        <w:tc>
          <w:tcPr/>
          <w:p>
            <w:pPr>
              <w:pStyle w:val="Compact"/>
              <w:jc w:val="center"/>
            </w:pPr>
            <w:r>
              <w:t xml:space="preserve">0.1943</w:t>
            </w:r>
          </w:p>
        </w:tc>
        <w:tc>
          <w:tcPr/>
          <w:p>
            <w:pPr>
              <w:pStyle w:val="Compact"/>
              <w:jc w:val="center"/>
            </w:pPr>
            <w:r>
              <w:t xml:space="preserve">0.2370</w:t>
            </w:r>
          </w:p>
        </w:tc>
        <w:tc>
          <w:tcPr/>
          <w:p>
            <w:pPr>
              <w:pStyle w:val="Compact"/>
              <w:jc w:val="center"/>
            </w:pPr>
            <w:r>
              <w:t xml:space="preserve">0.1196</w:t>
            </w:r>
          </w:p>
        </w:tc>
        <w:tc>
          <w:tcPr/>
          <w:p>
            <w:pPr>
              <w:pStyle w:val="Compact"/>
              <w:jc w:val="center"/>
            </w:pPr>
            <w:r>
              <w:t xml:space="preserve">52692.81</w:t>
            </w:r>
          </w:p>
        </w:tc>
      </w:tr>
      <w:tr>
        <w:tc>
          <w:tcPr/>
          <w:p>
            <w:pPr>
              <w:pStyle w:val="Compact"/>
              <w:jc w:val="left"/>
            </w:pPr>
            <w:r>
              <w:t xml:space="preserve">CentralDiff</w:t>
            </w:r>
          </w:p>
        </w:tc>
        <w:tc>
          <w:tcPr/>
          <w:p>
            <w:pPr>
              <w:pStyle w:val="Compact"/>
              <w:jc w:val="center"/>
            </w:pPr>
            <w:r>
              <w:t xml:space="preserve">0.0831</w:t>
            </w:r>
          </w:p>
        </w:tc>
        <w:tc>
          <w:tcPr/>
          <w:p>
            <w:pPr>
              <w:pStyle w:val="Compact"/>
              <w:jc w:val="center"/>
            </w:pPr>
            <w:r>
              <w:t xml:space="preserve">0.2773</w:t>
            </w:r>
          </w:p>
        </w:tc>
        <w:tc>
          <w:tcPr/>
          <w:p>
            <w:pPr>
              <w:pStyle w:val="Compact"/>
              <w:jc w:val="center"/>
            </w:pPr>
            <w:r>
              <w:t xml:space="preserve">0.0488</w:t>
            </w:r>
          </w:p>
        </w:tc>
        <w:tc>
          <w:tcPr/>
          <w:p>
            <w:pPr>
              <w:pStyle w:val="Compact"/>
              <w:jc w:val="center"/>
            </w:pPr>
            <w:r>
              <w:t xml:space="preserve">0.0433</w:t>
            </w:r>
          </w:p>
        </w:tc>
        <w:tc>
          <w:tcPr/>
          <w:p>
            <w:pPr>
              <w:pStyle w:val="Compact"/>
              <w:jc w:val="center"/>
            </w:pPr>
            <w:r>
              <w:t xml:space="preserve">896.93</w:t>
            </w:r>
          </w:p>
        </w:tc>
      </w:tr>
      <w:tr>
        <w:tc>
          <w:tcPr/>
          <w:p>
            <w:pPr>
              <w:pStyle w:val="Compact"/>
              <w:jc w:val="left"/>
            </w:pPr>
            <w:r>
              <w:t xml:space="preserve">ForwardDiff</w:t>
            </w:r>
          </w:p>
        </w:tc>
        <w:tc>
          <w:tcPr/>
          <w:p>
            <w:pPr>
              <w:pStyle w:val="Compact"/>
              <w:jc w:val="center"/>
            </w:pPr>
            <w:r>
              <w:t xml:space="preserve">0.0534</w:t>
            </w:r>
          </w:p>
        </w:tc>
        <w:tc>
          <w:tcPr/>
          <w:p>
            <w:pPr>
              <w:pStyle w:val="Compact"/>
              <w:jc w:val="center"/>
            </w:pPr>
            <w:r>
              <w:t xml:space="preserve">0.2749</w:t>
            </w:r>
          </w:p>
        </w:tc>
        <w:tc>
          <w:tcPr/>
          <w:p>
            <w:pPr>
              <w:pStyle w:val="Compact"/>
              <w:jc w:val="center"/>
            </w:pPr>
            <w:r>
              <w:t xml:space="preserve">0.0296</w:t>
            </w:r>
          </w:p>
        </w:tc>
        <w:tc>
          <w:tcPr/>
          <w:p>
            <w:pPr>
              <w:pStyle w:val="Compact"/>
              <w:jc w:val="center"/>
            </w:pPr>
            <w:r>
              <w:t xml:space="preserve">0.0274</w:t>
            </w:r>
          </w:p>
        </w:tc>
        <w:tc>
          <w:tcPr/>
          <w:p>
            <w:pPr>
              <w:pStyle w:val="Compact"/>
              <w:jc w:val="center"/>
            </w:pPr>
            <w:r>
              <w:t xml:space="preserve">776.70</w:t>
            </w:r>
          </w:p>
        </w:tc>
      </w:tr>
      <w:tr>
        <w:tc>
          <w:tcPr/>
          <w:p>
            <w:pPr>
              <w:pStyle w:val="Compact"/>
              <w:jc w:val="left"/>
            </w:pPr>
            <w:r>
              <w:t xml:space="preserve">FreiChen</w:t>
            </w:r>
          </w:p>
        </w:tc>
        <w:tc>
          <w:tcPr/>
          <w:p>
            <w:pPr>
              <w:pStyle w:val="Compact"/>
              <w:jc w:val="center"/>
            </w:pPr>
            <w:r>
              <w:t xml:space="preserve">0.1121</w:t>
            </w:r>
          </w:p>
        </w:tc>
        <w:tc>
          <w:tcPr/>
          <w:p>
            <w:pPr>
              <w:pStyle w:val="Compact"/>
              <w:jc w:val="center"/>
            </w:pPr>
            <w:r>
              <w:t xml:space="preserve">0.2891</w:t>
            </w:r>
          </w:p>
        </w:tc>
        <w:tc>
          <w:tcPr/>
          <w:p>
            <w:pPr>
              <w:pStyle w:val="Compact"/>
              <w:jc w:val="center"/>
            </w:pPr>
            <w:r>
              <w:t xml:space="preserve">0.0695</w:t>
            </w:r>
          </w:p>
        </w:tc>
        <w:tc>
          <w:tcPr/>
          <w:p>
            <w:pPr>
              <w:pStyle w:val="Compact"/>
              <w:jc w:val="center"/>
            </w:pPr>
            <w:r>
              <w:t xml:space="preserve">0.0594</w:t>
            </w:r>
          </w:p>
        </w:tc>
        <w:tc>
          <w:tcPr/>
          <w:p>
            <w:pPr>
              <w:pStyle w:val="Compact"/>
              <w:jc w:val="center"/>
            </w:pPr>
            <w:r>
              <w:t xml:space="preserve">13947.18</w:t>
            </w:r>
          </w:p>
        </w:tc>
      </w:tr>
      <w:tr>
        <w:tc>
          <w:tcPr/>
          <w:p>
            <w:pPr>
              <w:pStyle w:val="Compact"/>
              <w:jc w:val="left"/>
            </w:pPr>
            <w:r>
              <w:t xml:space="preserve">LapVar1</w:t>
            </w:r>
          </w:p>
        </w:tc>
        <w:tc>
          <w:tcPr/>
          <w:p>
            <w:pPr>
              <w:pStyle w:val="Compact"/>
              <w:jc w:val="center"/>
            </w:pPr>
            <w:r>
              <w:t xml:space="preserve">0.0534</w:t>
            </w:r>
          </w:p>
        </w:tc>
        <w:tc>
          <w:tcPr/>
          <w:p>
            <w:pPr>
              <w:pStyle w:val="Compact"/>
              <w:jc w:val="center"/>
            </w:pPr>
            <w:r>
              <w:t xml:space="preserve">0.0283</w:t>
            </w:r>
          </w:p>
        </w:tc>
        <w:tc>
          <w:tcPr/>
          <w:p>
            <w:pPr>
              <w:pStyle w:val="Compact"/>
              <w:jc w:val="center"/>
            </w:pPr>
            <w:r>
              <w:t xml:space="preserve">0.4785</w:t>
            </w:r>
          </w:p>
        </w:tc>
        <w:tc>
          <w:tcPr/>
          <w:p>
            <w:pPr>
              <w:pStyle w:val="Compact"/>
              <w:jc w:val="center"/>
            </w:pPr>
            <w:r>
              <w:t xml:space="preserve">0.0274</w:t>
            </w:r>
          </w:p>
        </w:tc>
        <w:tc>
          <w:tcPr/>
          <w:p>
            <w:pPr>
              <w:pStyle w:val="Compact"/>
              <w:jc w:val="center"/>
            </w:pPr>
            <w:r>
              <w:t xml:space="preserve">7362.20</w:t>
            </w:r>
          </w:p>
        </w:tc>
      </w:tr>
      <w:tr>
        <w:tc>
          <w:tcPr/>
          <w:p>
            <w:pPr>
              <w:pStyle w:val="Compact"/>
              <w:jc w:val="left"/>
            </w:pPr>
            <w:r>
              <w:t xml:space="preserve">LapVar2</w:t>
            </w:r>
          </w:p>
        </w:tc>
        <w:tc>
          <w:tcPr/>
          <w:p>
            <w:pPr>
              <w:pStyle w:val="Compact"/>
              <w:jc w:val="center"/>
            </w:pPr>
            <w:r>
              <w:t xml:space="preserve">0.0534</w:t>
            </w:r>
          </w:p>
        </w:tc>
        <w:tc>
          <w:tcPr/>
          <w:p>
            <w:pPr>
              <w:pStyle w:val="Compact"/>
              <w:jc w:val="center"/>
            </w:pPr>
            <w:r>
              <w:t xml:space="preserve">0.0283</w:t>
            </w:r>
          </w:p>
        </w:tc>
        <w:tc>
          <w:tcPr/>
          <w:p>
            <w:pPr>
              <w:pStyle w:val="Compact"/>
              <w:jc w:val="center"/>
            </w:pPr>
            <w:r>
              <w:t xml:space="preserve">0.4765</w:t>
            </w:r>
          </w:p>
        </w:tc>
        <w:tc>
          <w:tcPr/>
          <w:p>
            <w:pPr>
              <w:pStyle w:val="Compact"/>
              <w:jc w:val="center"/>
            </w:pPr>
            <w:r>
              <w:t xml:space="preserve">0.0274</w:t>
            </w:r>
          </w:p>
        </w:tc>
        <w:tc>
          <w:tcPr/>
          <w:p>
            <w:pPr>
              <w:pStyle w:val="Compact"/>
              <w:jc w:val="center"/>
            </w:pPr>
            <w:r>
              <w:t xml:space="preserve">10014.30</w:t>
            </w:r>
          </w:p>
        </w:tc>
      </w:tr>
      <w:tr>
        <w:tc>
          <w:tcPr/>
          <w:p>
            <w:pPr>
              <w:pStyle w:val="Compact"/>
              <w:jc w:val="left"/>
            </w:pPr>
            <w:r>
              <w:t xml:space="preserve">LapVar3</w:t>
            </w:r>
          </w:p>
        </w:tc>
        <w:tc>
          <w:tcPr/>
          <w:p>
            <w:pPr>
              <w:pStyle w:val="Compact"/>
              <w:jc w:val="center"/>
            </w:pPr>
            <w:r>
              <w:t xml:space="preserve">0.0069</w:t>
            </w:r>
          </w:p>
        </w:tc>
        <w:tc>
          <w:tcPr/>
          <w:p>
            <w:pPr>
              <w:pStyle w:val="Compact"/>
              <w:jc w:val="center"/>
            </w:pPr>
            <w:r>
              <w:t xml:space="preserve">0.1688</w:t>
            </w:r>
          </w:p>
        </w:tc>
        <w:tc>
          <w:tcPr/>
          <w:p>
            <w:pPr>
              <w:pStyle w:val="Compact"/>
              <w:jc w:val="center"/>
            </w:pPr>
            <w:r>
              <w:t xml:space="preserve">0.0035</w:t>
            </w:r>
          </w:p>
        </w:tc>
        <w:tc>
          <w:tcPr/>
          <w:p>
            <w:pPr>
              <w:pStyle w:val="Compact"/>
              <w:jc w:val="center"/>
            </w:pPr>
            <w:r>
              <w:t xml:space="preserve">0.0034</w:t>
            </w:r>
          </w:p>
        </w:tc>
        <w:tc>
          <w:tcPr/>
          <w:p>
            <w:pPr>
              <w:pStyle w:val="Compact"/>
              <w:jc w:val="center"/>
            </w:pPr>
            <w:r>
              <w:t xml:space="preserve">9049.91</w:t>
            </w:r>
          </w:p>
        </w:tc>
      </w:tr>
      <w:tr>
        <w:tc>
          <w:tcPr/>
          <w:p>
            <w:pPr>
              <w:pStyle w:val="Compact"/>
              <w:jc w:val="left"/>
            </w:pPr>
            <w:r>
              <w:t xml:space="preserve">LapVar4</w:t>
            </w:r>
          </w:p>
        </w:tc>
        <w:tc>
          <w:tcPr/>
          <w:p>
            <w:pPr>
              <w:pStyle w:val="Compact"/>
              <w:jc w:val="center"/>
            </w:pPr>
            <w:r>
              <w:t xml:space="preserve">0.0045</w:t>
            </w:r>
          </w:p>
        </w:tc>
        <w:tc>
          <w:tcPr/>
          <w:p>
            <w:pPr>
              <w:pStyle w:val="Compact"/>
              <w:jc w:val="center"/>
            </w:pPr>
            <w:r>
              <w:t xml:space="preserve">0.1628</w:t>
            </w:r>
          </w:p>
        </w:tc>
        <w:tc>
          <w:tcPr/>
          <w:p>
            <w:pPr>
              <w:pStyle w:val="Compact"/>
              <w:jc w:val="center"/>
            </w:pPr>
            <w:r>
              <w:t xml:space="preserve">0.0023</w:t>
            </w:r>
          </w:p>
        </w:tc>
        <w:tc>
          <w:tcPr/>
          <w:p>
            <w:pPr>
              <w:pStyle w:val="Compact"/>
              <w:jc w:val="center"/>
            </w:pPr>
            <w:r>
              <w:t xml:space="preserve">0.0022</w:t>
            </w:r>
          </w:p>
        </w:tc>
        <w:tc>
          <w:tcPr/>
          <w:p>
            <w:pPr>
              <w:pStyle w:val="Compact"/>
              <w:jc w:val="center"/>
            </w:pPr>
            <w:r>
              <w:t xml:space="preserve">8914.99</w:t>
            </w:r>
          </w:p>
        </w:tc>
      </w:tr>
      <w:tr>
        <w:tc>
          <w:tcPr/>
          <w:p>
            <w:pPr>
              <w:pStyle w:val="Compact"/>
              <w:jc w:val="left"/>
            </w:pPr>
            <w:r>
              <w:t xml:space="preserve">Laplacian4</w:t>
            </w:r>
          </w:p>
        </w:tc>
        <w:tc>
          <w:tcPr/>
          <w:p>
            <w:pPr>
              <w:pStyle w:val="Compact"/>
              <w:jc w:val="center"/>
            </w:pPr>
            <w:r>
              <w:t xml:space="preserve">0.0024</w:t>
            </w:r>
          </w:p>
        </w:tc>
        <w:tc>
          <w:tcPr/>
          <w:p>
            <w:pPr>
              <w:pStyle w:val="Compact"/>
              <w:jc w:val="center"/>
            </w:pPr>
            <w:r>
              <w:t xml:space="preserve">0.1341</w:t>
            </w:r>
          </w:p>
        </w:tc>
        <w:tc>
          <w:tcPr/>
          <w:p>
            <w:pPr>
              <w:pStyle w:val="Compact"/>
              <w:jc w:val="center"/>
            </w:pPr>
            <w:r>
              <w:t xml:space="preserve">0.0012</w:t>
            </w:r>
          </w:p>
        </w:tc>
        <w:tc>
          <w:tcPr/>
          <w:p>
            <w:pPr>
              <w:pStyle w:val="Compact"/>
              <w:jc w:val="center"/>
            </w:pPr>
            <w:r>
              <w:t xml:space="preserve">0.0012</w:t>
            </w:r>
          </w:p>
        </w:tc>
        <w:tc>
          <w:tcPr/>
          <w:p>
            <w:pPr>
              <w:pStyle w:val="Compact"/>
              <w:jc w:val="center"/>
            </w:pPr>
            <w:r>
              <w:t xml:space="preserve">7253.89</w:t>
            </w:r>
          </w:p>
        </w:tc>
      </w:tr>
      <w:tr>
        <w:tc>
          <w:tcPr/>
          <w:p>
            <w:pPr>
              <w:pStyle w:val="Compact"/>
              <w:jc w:val="left"/>
            </w:pPr>
            <w:r>
              <w:t xml:space="preserve">Laplacian8</w:t>
            </w:r>
          </w:p>
        </w:tc>
        <w:tc>
          <w:tcPr/>
          <w:p>
            <w:pPr>
              <w:pStyle w:val="Compact"/>
              <w:jc w:val="center"/>
            </w:pPr>
            <w:r>
              <w:t xml:space="preserve">0.0055</w:t>
            </w:r>
          </w:p>
        </w:tc>
        <w:tc>
          <w:tcPr/>
          <w:p>
            <w:pPr>
              <w:pStyle w:val="Compact"/>
              <w:jc w:val="center"/>
            </w:pPr>
            <w:r>
              <w:t xml:space="preserve">0.1628</w:t>
            </w:r>
          </w:p>
        </w:tc>
        <w:tc>
          <w:tcPr/>
          <w:p>
            <w:pPr>
              <w:pStyle w:val="Compact"/>
              <w:jc w:val="center"/>
            </w:pPr>
            <w:r>
              <w:t xml:space="preserve">0.0028</w:t>
            </w:r>
          </w:p>
        </w:tc>
        <w:tc>
          <w:tcPr/>
          <w:p>
            <w:pPr>
              <w:pStyle w:val="Compact"/>
              <w:jc w:val="center"/>
            </w:pPr>
            <w:r>
              <w:t xml:space="preserve">0.0027</w:t>
            </w:r>
          </w:p>
        </w:tc>
        <w:tc>
          <w:tcPr/>
          <w:p>
            <w:pPr>
              <w:pStyle w:val="Compact"/>
              <w:jc w:val="center"/>
            </w:pPr>
            <w:r>
              <w:t xml:space="preserve">7219.80</w:t>
            </w:r>
          </w:p>
        </w:tc>
      </w:tr>
      <w:tr>
        <w:tc>
          <w:tcPr/>
          <w:p>
            <w:pPr>
              <w:pStyle w:val="Compact"/>
              <w:jc w:val="left"/>
            </w:pPr>
            <w:r>
              <w:t xml:space="preserve">Prewitt</w:t>
            </w:r>
          </w:p>
        </w:tc>
        <w:tc>
          <w:tcPr/>
          <w:p>
            <w:pPr>
              <w:pStyle w:val="Compact"/>
              <w:jc w:val="center"/>
            </w:pPr>
            <w:r>
              <w:t xml:space="preserve">0.1122</w:t>
            </w:r>
          </w:p>
        </w:tc>
        <w:tc>
          <w:tcPr/>
          <w:p>
            <w:pPr>
              <w:pStyle w:val="Compact"/>
              <w:jc w:val="center"/>
            </w:pPr>
            <w:r>
              <w:t xml:space="preserve">0.2905</w:t>
            </w:r>
          </w:p>
        </w:tc>
        <w:tc>
          <w:tcPr/>
          <w:p>
            <w:pPr>
              <w:pStyle w:val="Compact"/>
              <w:jc w:val="center"/>
            </w:pPr>
            <w:r>
              <w:t xml:space="preserve">0.0696</w:t>
            </w:r>
          </w:p>
        </w:tc>
        <w:tc>
          <w:tcPr/>
          <w:p>
            <w:pPr>
              <w:pStyle w:val="Compact"/>
              <w:jc w:val="center"/>
            </w:pPr>
            <w:r>
              <w:t xml:space="preserve">0.0595</w:t>
            </w:r>
          </w:p>
        </w:tc>
        <w:tc>
          <w:tcPr/>
          <w:p>
            <w:pPr>
              <w:pStyle w:val="Compact"/>
              <w:jc w:val="center"/>
            </w:pPr>
            <w:r>
              <w:t xml:space="preserve">12976.51</w:t>
            </w:r>
          </w:p>
        </w:tc>
      </w:tr>
      <w:tr>
        <w:tc>
          <w:tcPr/>
          <w:p>
            <w:pPr>
              <w:pStyle w:val="Compact"/>
              <w:jc w:val="left"/>
            </w:pPr>
            <w:r>
              <w:t xml:space="preserve">Roberts</w:t>
            </w:r>
          </w:p>
        </w:tc>
        <w:tc>
          <w:tcPr/>
          <w:p>
            <w:pPr>
              <w:pStyle w:val="Compact"/>
              <w:jc w:val="center"/>
            </w:pPr>
            <w:r>
              <w:t xml:space="preserve">0.0667</w:t>
            </w:r>
          </w:p>
        </w:tc>
        <w:tc>
          <w:tcPr/>
          <w:p>
            <w:pPr>
              <w:pStyle w:val="Compact"/>
              <w:jc w:val="center"/>
            </w:pPr>
            <w:r>
              <w:t xml:space="preserve">0.2904</w:t>
            </w:r>
          </w:p>
        </w:tc>
        <w:tc>
          <w:tcPr/>
          <w:p>
            <w:pPr>
              <w:pStyle w:val="Compact"/>
              <w:jc w:val="center"/>
            </w:pPr>
            <w:r>
              <w:t xml:space="preserve">0.0377</w:t>
            </w:r>
          </w:p>
        </w:tc>
        <w:tc>
          <w:tcPr/>
          <w:p>
            <w:pPr>
              <w:pStyle w:val="Compact"/>
              <w:jc w:val="center"/>
            </w:pPr>
            <w:r>
              <w:t xml:space="preserve">0.0345</w:t>
            </w:r>
          </w:p>
        </w:tc>
        <w:tc>
          <w:tcPr/>
          <w:p>
            <w:pPr>
              <w:pStyle w:val="Compact"/>
              <w:jc w:val="center"/>
            </w:pPr>
            <w:r>
              <w:t xml:space="preserve">12884.77</w:t>
            </w:r>
          </w:p>
        </w:tc>
      </w:tr>
      <w:tr>
        <w:tc>
          <w:tcPr/>
          <w:p>
            <w:pPr>
              <w:pStyle w:val="Compact"/>
              <w:jc w:val="left"/>
            </w:pPr>
            <w:r>
              <w:t xml:space="preserve">Sobel</w:t>
            </w:r>
          </w:p>
        </w:tc>
        <w:tc>
          <w:tcPr/>
          <w:p>
            <w:pPr>
              <w:pStyle w:val="Compact"/>
              <w:jc w:val="center"/>
            </w:pPr>
            <w:r>
              <w:t xml:space="preserve">0.1121</w:t>
            </w:r>
          </w:p>
        </w:tc>
        <w:tc>
          <w:tcPr/>
          <w:p>
            <w:pPr>
              <w:pStyle w:val="Compact"/>
              <w:jc w:val="center"/>
            </w:pPr>
            <w:r>
              <w:t xml:space="preserve">0.2880</w:t>
            </w:r>
          </w:p>
        </w:tc>
        <w:tc>
          <w:tcPr/>
          <w:p>
            <w:pPr>
              <w:pStyle w:val="Compact"/>
              <w:jc w:val="center"/>
            </w:pPr>
            <w:r>
              <w:t xml:space="preserve">0.0696</w:t>
            </w:r>
          </w:p>
        </w:tc>
        <w:tc>
          <w:tcPr/>
          <w:p>
            <w:pPr>
              <w:pStyle w:val="Compact"/>
              <w:jc w:val="center"/>
            </w:pPr>
            <w:r>
              <w:t xml:space="preserve">0.0594</w:t>
            </w:r>
          </w:p>
        </w:tc>
        <w:tc>
          <w:tcPr/>
          <w:p>
            <w:pPr>
              <w:pStyle w:val="Compact"/>
              <w:jc w:val="center"/>
            </w:pPr>
            <w:r>
              <w:t xml:space="preserve">12728.51</w:t>
            </w:r>
          </w:p>
        </w:tc>
      </w:tr>
    </w:tbl>
    <w:bookmarkEnd w:id="167"/>
    <w:p>
      <w:pPr>
        <w:pStyle w:val="BodyText"/>
      </w:pPr>
      <w:bookmarkStart w:id="168" w:name="tab:traditional-comparison"/>
      <w:bookmarkEnd w:id="168"/>
    </w:p>
    <w:bookmarkStart w:id="169" w:name="tab:deeplearning-comparison"/>
    <w:p>
      <w:pPr>
        <w:pStyle w:val="TableCaption"/>
      </w:pPr>
      <w:r>
        <w:t xml:space="preserve">Performance comparison of deep learning edge detection methods.</w:t>
      </w:r>
    </w:p>
    <w:tbl>
      <w:tblPr>
        <w:tblStyle w:val="Table"/>
        <w:tblW w:type="auto" w:w="0"/>
        <w:tblLook w:firstRow="1" w:lastRow="0" w:firstColumn="0" w:lastColumn="0" w:noHBand="0" w:noVBand="0" w:val="0020"/>
        <w:tblCaption w:val="Performance comparison of deep learning edge detection methods."/>
      </w:tblPr>
      <w:tblGrid>
        <w:gridCol w:w="1320"/>
        <w:gridCol w:w="1320"/>
        <w:gridCol w:w="1320"/>
        <w:gridCol w:w="1320"/>
        <w:gridCol w:w="1320"/>
        <w:gridCol w:w="1320"/>
      </w:tblGrid>
      <w:tr>
        <w:trPr>
          <w:tblHeader w:val="on"/>
        </w:trPr>
        <w:tc>
          <w:tcPr/>
          <w:p>
            <w:pPr>
              <w:pStyle w:val="Compact"/>
              <w:jc w:val="left"/>
            </w:pPr>
            <w:r>
              <w:rPr>
                <w:b/>
                <w:bCs/>
              </w:rPr>
              <w:t xml:space="preserve">Method</w:t>
            </w:r>
          </w:p>
        </w:tc>
        <w:tc>
          <w:tcPr/>
          <w:p>
            <w:pPr>
              <w:pStyle w:val="Compact"/>
              <w:jc w:val="center"/>
            </w:pPr>
            <w:r>
              <w:rPr>
                <w:b/>
                <w:bCs/>
              </w:rPr>
              <w:t xml:space="preserve">F1</w:t>
            </w:r>
          </w:p>
        </w:tc>
        <w:tc>
          <w:tcPr/>
          <w:p>
            <w:pPr>
              <w:pStyle w:val="Compact"/>
              <w:jc w:val="center"/>
            </w:pPr>
            <w:r>
              <w:rPr>
                <w:b/>
                <w:bCs/>
              </w:rPr>
              <w:t xml:space="preserve">Precision</w:t>
            </w:r>
          </w:p>
        </w:tc>
        <w:tc>
          <w:tcPr/>
          <w:p>
            <w:pPr>
              <w:pStyle w:val="Compact"/>
              <w:jc w:val="center"/>
            </w:pPr>
            <w:r>
              <w:rPr>
                <w:b/>
                <w:bCs/>
              </w:rPr>
              <w:t xml:space="preserve">Recall</w:t>
            </w:r>
          </w:p>
        </w:tc>
        <w:tc>
          <w:tcPr/>
          <w:p>
            <w:pPr>
              <w:pStyle w:val="Compact"/>
              <w:jc w:val="center"/>
            </w:pPr>
            <w:r>
              <w:rPr>
                <w:b/>
                <w:bCs/>
              </w:rPr>
              <w:t xml:space="preserve">IoU</w:t>
            </w:r>
          </w:p>
        </w:tc>
        <w:tc>
          <w:tcPr/>
          <w:p>
            <w:pPr>
              <w:pStyle w:val="Compact"/>
              <w:jc w:val="center"/>
            </w:pPr>
            <w:r>
              <w:rPr>
                <w:b/>
                <w:bCs/>
              </w:rPr>
              <w:t xml:space="preserve">Time (ms)</w:t>
            </w:r>
          </w:p>
        </w:tc>
      </w:tr>
      <w:tr>
        <w:tc>
          <w:tcPr/>
          <w:p>
            <w:pPr>
              <w:pStyle w:val="Compact"/>
              <w:jc w:val="left"/>
            </w:pPr>
            <w:r>
              <w:t xml:space="preserve">HED</w:t>
            </w:r>
          </w:p>
        </w:tc>
        <w:tc>
          <w:tcPr/>
          <w:p>
            <w:pPr>
              <w:pStyle w:val="Compact"/>
              <w:jc w:val="center"/>
            </w:pPr>
            <w:r>
              <w:t xml:space="preserve">0.0758</w:t>
            </w:r>
          </w:p>
        </w:tc>
        <w:tc>
          <w:tcPr/>
          <w:p>
            <w:pPr>
              <w:pStyle w:val="Compact"/>
              <w:jc w:val="center"/>
            </w:pPr>
            <w:r>
              <w:t xml:space="preserve">0.0525</w:t>
            </w:r>
          </w:p>
        </w:tc>
        <w:tc>
          <w:tcPr/>
          <w:p>
            <w:pPr>
              <w:pStyle w:val="Compact"/>
              <w:jc w:val="center"/>
            </w:pPr>
            <w:r>
              <w:t xml:space="preserve">0.1363</w:t>
            </w:r>
          </w:p>
        </w:tc>
        <w:tc>
          <w:tcPr/>
          <w:p>
            <w:pPr>
              <w:pStyle w:val="Compact"/>
              <w:jc w:val="center"/>
            </w:pPr>
            <w:r>
              <w:t xml:space="preserve">0.0394</w:t>
            </w:r>
          </w:p>
        </w:tc>
        <w:tc>
          <w:tcPr/>
          <w:p>
            <w:pPr>
              <w:pStyle w:val="Compact"/>
              <w:jc w:val="center"/>
            </w:pPr>
            <w:r>
              <w:t xml:space="preserve">2458.00</w:t>
            </w:r>
          </w:p>
        </w:tc>
      </w:tr>
      <w:tr>
        <w:tc>
          <w:tcPr/>
          <w:p>
            <w:pPr>
              <w:pStyle w:val="Compact"/>
              <w:jc w:val="left"/>
            </w:pPr>
            <w:r>
              <w:t xml:space="preserve">U-Net</w:t>
            </w:r>
          </w:p>
        </w:tc>
        <w:tc>
          <w:tcPr/>
          <w:p>
            <w:pPr>
              <w:pStyle w:val="Compact"/>
              <w:jc w:val="center"/>
            </w:pPr>
            <w:r>
              <w:t xml:space="preserve">0.0928</w:t>
            </w:r>
          </w:p>
        </w:tc>
        <w:tc>
          <w:tcPr/>
          <w:p>
            <w:pPr>
              <w:pStyle w:val="Compact"/>
              <w:jc w:val="center"/>
            </w:pPr>
            <w:r>
              <w:t xml:space="preserve">0.2435</w:t>
            </w:r>
          </w:p>
        </w:tc>
        <w:tc>
          <w:tcPr/>
          <w:p>
            <w:pPr>
              <w:pStyle w:val="Compact"/>
              <w:jc w:val="center"/>
            </w:pPr>
            <w:r>
              <w:t xml:space="preserve">0.0574</w:t>
            </w:r>
          </w:p>
        </w:tc>
        <w:tc>
          <w:tcPr/>
          <w:p>
            <w:pPr>
              <w:pStyle w:val="Compact"/>
              <w:jc w:val="center"/>
            </w:pPr>
            <w:r>
              <w:t xml:space="preserve">0.0487</w:t>
            </w:r>
          </w:p>
        </w:tc>
        <w:tc>
          <w:tcPr/>
          <w:p>
            <w:pPr>
              <w:pStyle w:val="Compact"/>
              <w:jc w:val="center"/>
            </w:pPr>
            <w:r>
              <w:t xml:space="preserve">2623.94</w:t>
            </w:r>
          </w:p>
        </w:tc>
      </w:tr>
    </w:tbl>
    <w:bookmarkEnd w:id="169"/>
    <w:p>
      <w:pPr>
        <w:pStyle w:val="BodyText"/>
      </w:pPr>
      <w:bookmarkStart w:id="170" w:name="tab:deeplearning-comparison"/>
      <w:bookmarkEnd w:id="170"/>
    </w:p>
    <w:bookmarkStart w:id="174" w:name="fig:pr_traditional"/>
    <w:p>
      <w:pPr>
        <w:pStyle w:val="CaptionedFigure"/>
      </w:pPr>
      <w:r>
        <w:drawing>
          <wp:inline>
            <wp:extent cx="4373880" cy="3280409"/>
            <wp:effectExtent b="0" l="0" r="0" t="0"/>
            <wp:docPr descr="" title="" id="172" name="Picture"/>
            <a:graphic>
              <a:graphicData uri="http://schemas.openxmlformats.org/drawingml/2006/picture">
                <pic:pic>
                  <pic:nvPicPr>
                    <pic:cNvPr descr="img/Precision-Recall traditional.png" id="173" name="Picture"/>
                    <pic:cNvPicPr>
                      <a:picLocks noChangeArrowheads="1" noChangeAspect="1"/>
                    </pic:cNvPicPr>
                  </pic:nvPicPr>
                  <pic:blipFill>
                    <a:blip r:embed="rId171"/>
                    <a:stretch>
                      <a:fillRect/>
                    </a:stretch>
                  </pic:blipFill>
                  <pic:spPr bwMode="auto">
                    <a:xfrm>
                      <a:off x="0" y="0"/>
                      <a:ext cx="4373880" cy="3280409"/>
                    </a:xfrm>
                    <a:prstGeom prst="rect">
                      <a:avLst/>
                    </a:prstGeom>
                    <a:noFill/>
                    <a:ln w="9525">
                      <a:noFill/>
                      <a:headEnd/>
                      <a:tailEnd/>
                    </a:ln>
                  </pic:spPr>
                </pic:pic>
              </a:graphicData>
            </a:graphic>
          </wp:inline>
        </w:drawing>
      </w:r>
    </w:p>
    <w:p>
      <w:pPr>
        <w:pStyle w:val="ImageCaption"/>
      </w:pPr>
      <w:r>
        <w:t xml:space="preserve">Precision–Recall curves of traditional edge detectors on the BIPED-test set.</w:t>
      </w:r>
    </w:p>
    <w:bookmarkEnd w:id="174"/>
    <w:p>
      <w:pPr>
        <w:pStyle w:val="BodyText"/>
      </w:pPr>
      <w:r>
        <w:t xml:space="preserve">In Figure </w:t>
      </w:r>
      <w:hyperlink w:anchor="fig:pr_traditional">
        <w:r>
          <w:rPr>
            <w:rStyle w:val="Hyperlink"/>
          </w:rPr>
          <w:t xml:space="preserve">4.20</w:t>
        </w:r>
      </w:hyperlink>
      <w:r>
        <w:t xml:space="preserve">, the precision–recall curves show that all traditional edge-detectors exhibit a rapid decline in precision as recall increases, indicating weak robustness on the BIPED-test dataset. Most operators remain below 0.3 precision at low recall and approach 0 as recall approaches 1.0.</w:t>
      </w:r>
    </w:p>
    <w:p>
      <w:pPr>
        <w:pStyle w:val="BodyText"/>
      </w:pPr>
      <w:r>
        <w:t xml:space="preserve">As illustrated in Fig. </w:t>
      </w:r>
      <w:hyperlink w:anchor="fig:pr_traditional">
        <w:r>
          <w:rPr>
            <w:rStyle w:val="Hyperlink"/>
          </w:rPr>
          <w:t xml:space="preserve">4.20</w:t>
        </w:r>
      </w:hyperlink>
      <w:r>
        <w:t xml:space="preserve"> </w:t>
      </w:r>
      <w:r>
        <w:t xml:space="preserve">and Table </w:t>
      </w:r>
      <w:hyperlink w:anchor="tab:traditional-comparison">
        <w:r>
          <w:rPr>
            <w:rStyle w:val="Hyperlink"/>
          </w:rPr>
          <w:t xml:space="preserve">4.1</w:t>
        </w:r>
      </w:hyperlink>
      <w:r>
        <w:t xml:space="preserve">, most operators start near</w:t>
      </w:r>
      <w:r>
        <w:t xml:space="preserve"> </w:t>
      </w:r>
      <m:oMath>
        <m:r>
          <m:t>0.30</m:t>
        </m:r>
      </m:oMath>
      <w:r>
        <w:t xml:space="preserve">–</w:t>
      </w:r>
      <m:oMath>
        <m:r>
          <m:t>0.40</m:t>
        </m:r>
      </m:oMath>
      <w:r>
        <w:t xml:space="preserve"> </w:t>
      </w:r>
      <w:r>
        <w:t xml:space="preserve">precision at very low recall and degrade quickly as thresholds relax. Gradient-based methods (BasicGradient, ForwardDiff, BackwardDiff, CentralDiff) overlap tightly, revealing limited discriminative power and high noise sensitivity. Laplacian variants (Laplacian4, Laplacian8, LapVar1–4) gain slightly higher initial precision but fall sharply because second-order derivatives introduce many false edges. Directional kernels (Prewitt, Sobel, FreiChen) show moderate stability yet do not outperform the Laplacian family by a clear margin. Canny, while typically strong, sits close to the others on BIPED, highlighting the challenge of suppressing texture-induced gradients and preserving very thin contours.</w:t>
      </w:r>
    </w:p>
    <w:bookmarkStart w:id="178" w:name="fig:deep-models-comparison"/>
    <w:p>
      <w:pPr>
        <w:pStyle w:val="CaptionedFigure"/>
      </w:pPr>
      <w:r>
        <w:drawing>
          <wp:inline>
            <wp:extent cx="5334000" cy="2240280"/>
            <wp:effectExtent b="0" l="0" r="0" t="0"/>
            <wp:docPr descr="" title="" id="176" name="Picture"/>
            <a:graphic>
              <a:graphicData uri="http://schemas.openxmlformats.org/drawingml/2006/picture">
                <pic:pic>
                  <pic:nvPicPr>
                    <pic:cNvPr descr="img/Figure_1.png" id="177" name="Picture"/>
                    <pic:cNvPicPr>
                      <a:picLocks noChangeArrowheads="1" noChangeAspect="1"/>
                    </pic:cNvPicPr>
                  </pic:nvPicPr>
                  <pic:blipFill>
                    <a:blip r:embed="rId175"/>
                    <a:stretch>
                      <a:fillRect/>
                    </a:stretch>
                  </pic:blipFill>
                  <pic:spPr bwMode="auto">
                    <a:xfrm>
                      <a:off x="0" y="0"/>
                      <a:ext cx="5334000" cy="2240280"/>
                    </a:xfrm>
                    <a:prstGeom prst="rect">
                      <a:avLst/>
                    </a:prstGeom>
                    <a:noFill/>
                    <a:ln w="9525">
                      <a:noFill/>
                      <a:headEnd/>
                      <a:tailEnd/>
                    </a:ln>
                  </pic:spPr>
                </pic:pic>
              </a:graphicData>
            </a:graphic>
          </wp:inline>
        </w:drawing>
      </w:r>
    </w:p>
    <w:p>
      <w:pPr>
        <w:pStyle w:val="ImageCaption"/>
      </w:pPr>
      <w:r>
        <w:t xml:space="preserve">Performance comparison of Canny, HED, and U-Net edge detection methods across multiple metrics.</w:t>
      </w:r>
    </w:p>
    <w:bookmarkEnd w:id="178"/>
    <w:bookmarkStart w:id="179" w:name="tab:comparison"/>
    <w:p>
      <w:pPr>
        <w:pStyle w:val="TableCaption"/>
      </w:pPr>
      <w:r>
        <w:t xml:space="preserve">Performance comparison of Canny, HED, and U-Net edge detection methods.</w:t>
      </w:r>
    </w:p>
    <w:tbl>
      <w:tblPr>
        <w:tblStyle w:val="Table"/>
        <w:tblW w:type="auto" w:w="0"/>
        <w:tblLook w:firstRow="1" w:lastRow="0" w:firstColumn="0" w:lastColumn="0" w:noHBand="0" w:noVBand="0" w:val="0020"/>
        <w:tblCaption w:val="Performance comparison of Canny, HED, and U-Net edge detection methods."/>
      </w:tblPr>
      <w:tblGrid>
        <w:gridCol w:w="1320"/>
        <w:gridCol w:w="1320"/>
        <w:gridCol w:w="1320"/>
        <w:gridCol w:w="1320"/>
        <w:gridCol w:w="1320"/>
        <w:gridCol w:w="1320"/>
      </w:tblGrid>
      <w:tr>
        <w:trPr>
          <w:tblHeader w:val="on"/>
        </w:trPr>
        <w:tc>
          <w:tcPr/>
          <w:p>
            <w:pPr>
              <w:pStyle w:val="Compact"/>
              <w:jc w:val="left"/>
            </w:pPr>
            <w:r>
              <w:rPr>
                <w:b/>
                <w:bCs/>
              </w:rPr>
              <w:t xml:space="preserve">Method</w:t>
            </w:r>
          </w:p>
        </w:tc>
        <w:tc>
          <w:tcPr/>
          <w:p>
            <w:pPr>
              <w:pStyle w:val="Compact"/>
              <w:jc w:val="center"/>
            </w:pPr>
            <w:r>
              <w:rPr>
                <w:b/>
                <w:bCs/>
              </w:rPr>
              <w:t xml:space="preserve">F1</w:t>
            </w:r>
          </w:p>
        </w:tc>
        <w:tc>
          <w:tcPr/>
          <w:p>
            <w:pPr>
              <w:pStyle w:val="Compact"/>
              <w:jc w:val="center"/>
            </w:pPr>
            <w:r>
              <w:rPr>
                <w:b/>
                <w:bCs/>
              </w:rPr>
              <w:t xml:space="preserve">Precision</w:t>
            </w:r>
          </w:p>
        </w:tc>
        <w:tc>
          <w:tcPr/>
          <w:p>
            <w:pPr>
              <w:pStyle w:val="Compact"/>
              <w:jc w:val="center"/>
            </w:pPr>
            <w:r>
              <w:rPr>
                <w:b/>
                <w:bCs/>
              </w:rPr>
              <w:t xml:space="preserve">Recall</w:t>
            </w:r>
          </w:p>
        </w:tc>
        <w:tc>
          <w:tcPr/>
          <w:p>
            <w:pPr>
              <w:pStyle w:val="Compact"/>
              <w:jc w:val="center"/>
            </w:pPr>
            <w:r>
              <w:rPr>
                <w:b/>
                <w:bCs/>
              </w:rPr>
              <w:t xml:space="preserve">IoU</w:t>
            </w:r>
          </w:p>
        </w:tc>
        <w:tc>
          <w:tcPr/>
          <w:p>
            <w:pPr>
              <w:pStyle w:val="Compact"/>
              <w:jc w:val="center"/>
            </w:pPr>
            <w:r>
              <w:rPr>
                <w:b/>
                <w:bCs/>
              </w:rPr>
              <w:t xml:space="preserve">Time (ms)</w:t>
            </w:r>
          </w:p>
        </w:tc>
      </w:tr>
      <w:tr>
        <w:tc>
          <w:tcPr/>
          <w:p>
            <w:pPr>
              <w:pStyle w:val="Compact"/>
              <w:jc w:val="left"/>
            </w:pPr>
            <w:r>
              <w:t xml:space="preserve">Canny</w:t>
            </w:r>
          </w:p>
        </w:tc>
        <w:tc>
          <w:tcPr/>
          <w:p>
            <w:pPr>
              <w:pStyle w:val="Compact"/>
              <w:jc w:val="center"/>
            </w:pPr>
            <w:r>
              <w:t xml:space="preserve">0.2136</w:t>
            </w:r>
          </w:p>
        </w:tc>
        <w:tc>
          <w:tcPr/>
          <w:p>
            <w:pPr>
              <w:pStyle w:val="Compact"/>
              <w:jc w:val="center"/>
            </w:pPr>
            <w:r>
              <w:t xml:space="preserve">0.1943</w:t>
            </w:r>
          </w:p>
        </w:tc>
        <w:tc>
          <w:tcPr/>
          <w:p>
            <w:pPr>
              <w:pStyle w:val="Compact"/>
              <w:jc w:val="center"/>
            </w:pPr>
            <w:r>
              <w:t xml:space="preserve">0.2370</w:t>
            </w:r>
          </w:p>
        </w:tc>
        <w:tc>
          <w:tcPr/>
          <w:p>
            <w:pPr>
              <w:pStyle w:val="Compact"/>
              <w:jc w:val="center"/>
            </w:pPr>
            <w:r>
              <w:t xml:space="preserve">0.1196</w:t>
            </w:r>
          </w:p>
        </w:tc>
        <w:tc>
          <w:tcPr/>
          <w:p>
            <w:pPr>
              <w:pStyle w:val="Compact"/>
              <w:jc w:val="center"/>
            </w:pPr>
            <w:r>
              <w:t xml:space="preserve">52692.81</w:t>
            </w:r>
          </w:p>
        </w:tc>
      </w:tr>
      <w:tr>
        <w:tc>
          <w:tcPr/>
          <w:p>
            <w:pPr>
              <w:pStyle w:val="Compact"/>
              <w:jc w:val="left"/>
            </w:pPr>
            <w:r>
              <w:t xml:space="preserve">HED</w:t>
            </w:r>
          </w:p>
        </w:tc>
        <w:tc>
          <w:tcPr/>
          <w:p>
            <w:pPr>
              <w:pStyle w:val="Compact"/>
              <w:jc w:val="center"/>
            </w:pPr>
            <w:r>
              <w:t xml:space="preserve">0.0758</w:t>
            </w:r>
          </w:p>
        </w:tc>
        <w:tc>
          <w:tcPr/>
          <w:p>
            <w:pPr>
              <w:pStyle w:val="Compact"/>
              <w:jc w:val="center"/>
            </w:pPr>
            <w:r>
              <w:t xml:space="preserve">0.0525</w:t>
            </w:r>
          </w:p>
        </w:tc>
        <w:tc>
          <w:tcPr/>
          <w:p>
            <w:pPr>
              <w:pStyle w:val="Compact"/>
              <w:jc w:val="center"/>
            </w:pPr>
            <w:r>
              <w:t xml:space="preserve">0.1363</w:t>
            </w:r>
          </w:p>
        </w:tc>
        <w:tc>
          <w:tcPr/>
          <w:p>
            <w:pPr>
              <w:pStyle w:val="Compact"/>
              <w:jc w:val="center"/>
            </w:pPr>
            <w:r>
              <w:t xml:space="preserve">0.0394</w:t>
            </w:r>
          </w:p>
        </w:tc>
        <w:tc>
          <w:tcPr/>
          <w:p>
            <w:pPr>
              <w:pStyle w:val="Compact"/>
              <w:jc w:val="center"/>
            </w:pPr>
            <w:r>
              <w:t xml:space="preserve">2461.25</w:t>
            </w:r>
          </w:p>
        </w:tc>
      </w:tr>
      <w:tr>
        <w:tc>
          <w:tcPr/>
          <w:p>
            <w:pPr>
              <w:pStyle w:val="Compact"/>
              <w:jc w:val="left"/>
            </w:pPr>
            <w:r>
              <w:t xml:space="preserve">U-Net</w:t>
            </w:r>
          </w:p>
        </w:tc>
        <w:tc>
          <w:tcPr/>
          <w:p>
            <w:pPr>
              <w:pStyle w:val="Compact"/>
              <w:jc w:val="center"/>
            </w:pPr>
            <w:r>
              <w:t xml:space="preserve">0.0928</w:t>
            </w:r>
          </w:p>
        </w:tc>
        <w:tc>
          <w:tcPr/>
          <w:p>
            <w:pPr>
              <w:pStyle w:val="Compact"/>
              <w:jc w:val="center"/>
            </w:pPr>
            <w:r>
              <w:t xml:space="preserve">0.2435</w:t>
            </w:r>
          </w:p>
        </w:tc>
        <w:tc>
          <w:tcPr/>
          <w:p>
            <w:pPr>
              <w:pStyle w:val="Compact"/>
              <w:jc w:val="center"/>
            </w:pPr>
            <w:r>
              <w:t xml:space="preserve">0.0574</w:t>
            </w:r>
          </w:p>
        </w:tc>
        <w:tc>
          <w:tcPr/>
          <w:p>
            <w:pPr>
              <w:pStyle w:val="Compact"/>
              <w:jc w:val="center"/>
            </w:pPr>
            <w:r>
              <w:t xml:space="preserve">0.0487</w:t>
            </w:r>
          </w:p>
        </w:tc>
        <w:tc>
          <w:tcPr/>
          <w:p>
            <w:pPr>
              <w:pStyle w:val="Compact"/>
              <w:jc w:val="center"/>
            </w:pPr>
            <w:r>
              <w:t xml:space="preserve">4005.27</w:t>
            </w:r>
          </w:p>
        </w:tc>
      </w:tr>
    </w:tbl>
    <w:bookmarkEnd w:id="179"/>
    <w:p>
      <w:pPr>
        <w:pStyle w:val="BodyText"/>
      </w:pPr>
      <w:bookmarkStart w:id="180" w:name="tab:comparison"/>
      <w:bookmarkEnd w:id="180"/>
    </w:p>
    <w:p>
      <w:pPr>
        <w:pStyle w:val="BodyText"/>
      </w:pPr>
      <w:r>
        <w:t xml:space="preserve">The quantitative comparison of three edge-detection methods is summarized in Table </w:t>
      </w:r>
      <w:hyperlink w:anchor="tab:comparison">
        <w:r>
          <w:rPr>
            <w:rStyle w:val="Hyperlink"/>
          </w:rPr>
          <w:t xml:space="preserve">4.3</w:t>
        </w:r>
      </w:hyperlink>
      <w:r>
        <w:t xml:space="preserve">. Among the evaluated approaches, Canny achieves the highest overall performance with an F1-score of 0.2136, Precision of 0.1943, Recall of 0.2370, and an IoU of 0.1196. However, it also incurs the highest computational cost, taking 52</w:t>
      </w:r>
      <w:r>
        <w:t xml:space="preserve">,</w:t>
      </w:r>
      <w:r>
        <w:t xml:space="preserve">692.81 ms per image. In contrast, the deep-learning methods HED and U-Net produce significantly lower F1-scores of 0.0758 and 0.0928, respectively. HED demonstrates the lowest Precision (0.0525) but a higher Recall (0.1363) than U-Net, while U-Net achieves the highest Precision (0.2435) among all methods but suffers from very low Recall (0.0574). Their runtimes are notably faster than Canny, with 2</w:t>
      </w:r>
      <w:r>
        <w:t xml:space="preserve">,</w:t>
      </w:r>
      <w:r>
        <w:t xml:space="preserve">461.25 ms for HED and 4</w:t>
      </w:r>
      <w:r>
        <w:t xml:space="preserve">,</w:t>
      </w:r>
      <w:r>
        <w:t xml:space="preserve">005.27 ms for U-Net. Overall, these results indicate that although Canny yields the best accuracy metrics, its computational cost is considerably higher than that of the learning-based methods.</w:t>
      </w:r>
    </w:p>
    <w:bookmarkEnd w:id="181"/>
    <w:bookmarkStart w:id="182" w:name="overall-assessment"/>
    <w:p>
      <w:pPr>
        <w:pStyle w:val="Heading3"/>
      </w:pPr>
      <w:r>
        <w:t xml:space="preserve">Overall Assessment</w:t>
      </w:r>
    </w:p>
    <w:p>
      <w:pPr>
        <w:pStyle w:val="FirstParagraph"/>
      </w:pPr>
      <w:r>
        <w:t xml:space="preserve">Overall, the figures indicate that traditional operators struggle to achieve a good balance between precision and recall, with Canny being the only method that maintains a relatively better trade-off.</w:t>
      </w:r>
    </w:p>
    <w:p>
      <w:pPr>
        <w:pStyle w:val="BodyText"/>
      </w:pPr>
      <w:r>
        <w:t xml:space="preserve">Visual and quantitative evidence (Figs. </w:t>
      </w:r>
      <w:hyperlink w:anchor="fig:traditional-compare">
        <w:r>
          <w:rPr>
            <w:rStyle w:val="Hyperlink"/>
          </w:rPr>
          <w:t xml:space="preserve">4.18</w:t>
        </w:r>
      </w:hyperlink>
      <w:r>
        <w:t xml:space="preserve">,</w:t>
      </w:r>
      <w:r>
        <w:t xml:space="preserve"> </w:t>
      </w:r>
      <w:hyperlink w:anchor="fig:metrics-comparison">
        <w:r>
          <w:rPr>
            <w:rStyle w:val="Hyperlink"/>
          </w:rPr>
          <w:t xml:space="preserve">4.19</w:t>
        </w:r>
      </w:hyperlink>
      <w:r>
        <w:t xml:space="preserve">,</w:t>
      </w:r>
      <w:r>
        <w:t xml:space="preserve"> </w:t>
      </w:r>
      <w:hyperlink w:anchor="fig:pr_traditional">
        <w:r>
          <w:rPr>
            <w:rStyle w:val="Hyperlink"/>
          </w:rPr>
          <w:t xml:space="preserve">4.20</w:t>
        </w:r>
      </w:hyperlink>
      <w:r>
        <w:t xml:space="preserve"> </w:t>
      </w:r>
      <w:r>
        <w:t xml:space="preserve">and Table </w:t>
      </w:r>
      <w:hyperlink w:anchor="tab:traditional-comparison">
        <w:r>
          <w:rPr>
            <w:rStyle w:val="Hyperlink"/>
          </w:rPr>
          <w:t xml:space="preserve">4.1</w:t>
        </w:r>
      </w:hyperlink>
      <w:r>
        <w:t xml:space="preserve">) indicate that classical detectors struggle on natural, high-frequency scenes like BIPED. Canny provides the best balance between edge completeness and noise suppression, followed by Sobel and FreiChen for lightweight processing. Laplacian-based and early gradient operators remain more noise-prone or miss fine structures, motivating the move to learning-based methods in later experiments.</w:t>
      </w:r>
    </w:p>
    <w:bookmarkEnd w:id="182"/>
    <w:bookmarkEnd w:id="183"/>
    <w:bookmarkEnd w:id="184"/>
    <w:bookmarkStart w:id="189" w:name="conclusion"/>
    <w:p>
      <w:pPr>
        <w:pStyle w:val="Heading1"/>
      </w:pPr>
      <w:r>
        <w:t xml:space="preserve">Conclusion</w:t>
      </w:r>
    </w:p>
    <w:bookmarkStart w:id="187" w:name="summary-of-achievements"/>
    <w:p>
      <w:pPr>
        <w:pStyle w:val="Heading2"/>
      </w:pPr>
      <w:r>
        <w:t xml:space="preserve">Summary of Achievements</w:t>
      </w:r>
    </w:p>
    <w:p>
      <w:pPr>
        <w:pStyle w:val="FirstParagraph"/>
      </w:pPr>
      <w:r>
        <w:t xml:space="preserve">The overall completion of the lab is shown in Table:</w:t>
      </w:r>
    </w:p>
    <w:p>
      <w:pPr>
        <w:pStyle w:val="BodyText"/>
      </w:pPr>
      <w:bookmarkStart w:id="185" w:name="tab:completion"/>
      <w:bookmarkEnd w:id="185"/>
    </w:p>
    <w:bookmarkStart w:id="186" w:name="tab:completion"/>
    <w:p>
      <w:pPr>
        <w:pStyle w:val="TableCaption"/>
      </w:pPr>
      <w:r>
        <w:t xml:space="preserve">Summary of Achievements</w:t>
      </w:r>
    </w:p>
    <w:tbl>
      <w:tblPr>
        <w:tblStyle w:val="Table"/>
        <w:tblW w:type="auto" w:w="0"/>
        <w:tblLook w:firstRow="1" w:lastRow="0" w:firstColumn="0" w:lastColumn="0" w:noHBand="0" w:noVBand="0" w:val="0020"/>
        <w:tblCaption w:val="Summary of Achievements"/>
      </w:tblPr>
      <w:tblGrid>
        <w:gridCol w:w="3960"/>
        <w:gridCol w:w="3960"/>
      </w:tblGrid>
      <w:tr>
        <w:trPr>
          <w:tblHeader w:val="on"/>
        </w:trPr>
        <w:tc>
          <w:tcPr/>
          <w:p>
            <w:pPr>
              <w:pStyle w:val="Compact"/>
              <w:jc w:val="left"/>
            </w:pPr>
            <w:r>
              <w:rPr>
                <w:b/>
                <w:bCs/>
              </w:rPr>
              <w:t xml:space="preserve">Section</w:t>
            </w:r>
          </w:p>
        </w:tc>
        <w:tc>
          <w:tcPr/>
          <w:p>
            <w:pPr>
              <w:pStyle w:val="Compact"/>
              <w:jc w:val="left"/>
            </w:pPr>
            <w:r>
              <w:rPr>
                <w:b/>
                <w:bCs/>
              </w:rPr>
              <w:t xml:space="preserve">Completion</w:t>
            </w:r>
          </w:p>
        </w:tc>
      </w:tr>
      <w:tr>
        <w:tc>
          <w:tcPr/>
          <w:p>
            <w:pPr>
              <w:pStyle w:val="Compact"/>
              <w:jc w:val="left"/>
            </w:pPr>
            <w:r>
              <w:t xml:space="preserve">Basic Gradient</w:t>
            </w:r>
          </w:p>
        </w:tc>
        <w:tc>
          <w:tcPr/>
          <w:p>
            <w:pPr>
              <w:pStyle w:val="Compact"/>
              <w:jc w:val="left"/>
            </w:pPr>
            <w:r>
              <w:t xml:space="preserve">100%</w:t>
            </w:r>
          </w:p>
        </w:tc>
      </w:tr>
      <w:tr>
        <w:tc>
          <w:tcPr/>
          <w:p>
            <w:pPr>
              <w:pStyle w:val="Compact"/>
              <w:jc w:val="left"/>
            </w:pPr>
            <w:r>
              <w:t xml:space="preserve">Differencing Operators</w:t>
            </w:r>
          </w:p>
        </w:tc>
        <w:tc>
          <w:tcPr/>
          <w:p>
            <w:pPr>
              <w:pStyle w:val="Compact"/>
              <w:jc w:val="left"/>
            </w:pPr>
            <w:r>
              <w:t xml:space="preserve">100%</w:t>
            </w:r>
          </w:p>
        </w:tc>
      </w:tr>
      <w:tr>
        <w:tc>
          <w:tcPr/>
          <w:p>
            <w:pPr>
              <w:pStyle w:val="Compact"/>
              <w:jc w:val="left"/>
            </w:pPr>
            <w:r>
              <w:t xml:space="preserve">Roberts</w:t>
            </w:r>
          </w:p>
        </w:tc>
        <w:tc>
          <w:tcPr/>
          <w:p>
            <w:pPr>
              <w:pStyle w:val="Compact"/>
              <w:jc w:val="left"/>
            </w:pPr>
            <w:r>
              <w:t xml:space="preserve">100%</w:t>
            </w:r>
          </w:p>
        </w:tc>
      </w:tr>
      <w:tr>
        <w:tc>
          <w:tcPr/>
          <w:p>
            <w:pPr>
              <w:pStyle w:val="Compact"/>
              <w:jc w:val="left"/>
            </w:pPr>
            <w:r>
              <w:t xml:space="preserve">Prewitt</w:t>
            </w:r>
          </w:p>
        </w:tc>
        <w:tc>
          <w:tcPr/>
          <w:p>
            <w:pPr>
              <w:pStyle w:val="Compact"/>
              <w:jc w:val="left"/>
            </w:pPr>
            <w:r>
              <w:t xml:space="preserve">100%</w:t>
            </w:r>
          </w:p>
        </w:tc>
      </w:tr>
      <w:tr>
        <w:tc>
          <w:tcPr/>
          <w:p>
            <w:pPr>
              <w:pStyle w:val="Compact"/>
              <w:jc w:val="left"/>
            </w:pPr>
            <w:r>
              <w:t xml:space="preserve">Sobel</w:t>
            </w:r>
          </w:p>
        </w:tc>
        <w:tc>
          <w:tcPr/>
          <w:p>
            <w:pPr>
              <w:pStyle w:val="Compact"/>
              <w:jc w:val="left"/>
            </w:pPr>
            <w:r>
              <w:t xml:space="preserve">100%</w:t>
            </w:r>
          </w:p>
        </w:tc>
      </w:tr>
      <w:tr>
        <w:tc>
          <w:tcPr/>
          <w:p>
            <w:pPr>
              <w:pStyle w:val="Compact"/>
              <w:jc w:val="left"/>
            </w:pPr>
            <w:r>
              <w:t xml:space="preserve">Frei-Chen</w:t>
            </w:r>
          </w:p>
        </w:tc>
        <w:tc>
          <w:tcPr/>
          <w:p>
            <w:pPr>
              <w:pStyle w:val="Compact"/>
              <w:jc w:val="left"/>
            </w:pPr>
            <w:r>
              <w:t xml:space="preserve">100%</w:t>
            </w:r>
          </w:p>
        </w:tc>
      </w:tr>
      <w:tr>
        <w:tc>
          <w:tcPr/>
          <w:p>
            <w:pPr>
              <w:pStyle w:val="Compact"/>
              <w:jc w:val="left"/>
            </w:pPr>
            <w:r>
              <w:t xml:space="preserve">4-neighborhood Laplacian</w:t>
            </w:r>
          </w:p>
        </w:tc>
        <w:tc>
          <w:tcPr/>
          <w:p>
            <w:pPr>
              <w:pStyle w:val="Compact"/>
              <w:jc w:val="left"/>
            </w:pPr>
            <w:r>
              <w:t xml:space="preserve">100%</w:t>
            </w:r>
          </w:p>
        </w:tc>
      </w:tr>
      <w:tr>
        <w:tc>
          <w:tcPr/>
          <w:p>
            <w:pPr>
              <w:pStyle w:val="Compact"/>
              <w:jc w:val="left"/>
            </w:pPr>
            <w:r>
              <w:t xml:space="preserve">8-neighborhood Laplacian</w:t>
            </w:r>
          </w:p>
        </w:tc>
        <w:tc>
          <w:tcPr/>
          <w:p>
            <w:pPr>
              <w:pStyle w:val="Compact"/>
              <w:jc w:val="left"/>
            </w:pPr>
            <w:r>
              <w:t xml:space="preserve">100%</w:t>
            </w:r>
          </w:p>
        </w:tc>
      </w:tr>
      <w:tr>
        <w:tc>
          <w:tcPr/>
          <w:p>
            <w:pPr>
              <w:pStyle w:val="Compact"/>
              <w:jc w:val="left"/>
            </w:pPr>
            <w:r>
              <w:t xml:space="preserve">Laplacian mask variants</w:t>
            </w:r>
          </w:p>
        </w:tc>
        <w:tc>
          <w:tcPr/>
          <w:p>
            <w:pPr>
              <w:pStyle w:val="Compact"/>
              <w:jc w:val="left"/>
            </w:pPr>
            <w:r>
              <w:t xml:space="preserve">100%</w:t>
            </w:r>
          </w:p>
        </w:tc>
      </w:tr>
      <w:tr>
        <w:tc>
          <w:tcPr/>
          <w:p>
            <w:pPr>
              <w:pStyle w:val="Compact"/>
              <w:jc w:val="left"/>
            </w:pPr>
            <w:r>
              <w:t xml:space="preserve">Laplacian of Gaussian (LoG)</w:t>
            </w:r>
          </w:p>
        </w:tc>
        <w:tc>
          <w:tcPr/>
          <w:p>
            <w:pPr>
              <w:pStyle w:val="Compact"/>
              <w:jc w:val="left"/>
            </w:pPr>
            <w:r>
              <w:t xml:space="preserve">100%</w:t>
            </w:r>
          </w:p>
        </w:tc>
      </w:tr>
      <w:tr>
        <w:tc>
          <w:tcPr/>
          <w:p>
            <w:pPr>
              <w:pStyle w:val="Compact"/>
              <w:jc w:val="left"/>
            </w:pPr>
            <w:r>
              <w:t xml:space="preserve">Canny Edge Detector</w:t>
            </w:r>
          </w:p>
        </w:tc>
        <w:tc>
          <w:tcPr/>
          <w:p>
            <w:pPr>
              <w:pStyle w:val="Compact"/>
              <w:jc w:val="left"/>
            </w:pPr>
            <w:r>
              <w:t xml:space="preserve">100%</w:t>
            </w:r>
          </w:p>
        </w:tc>
      </w:tr>
      <w:tr>
        <w:tc>
          <w:tcPr/>
          <w:p>
            <w:pPr>
              <w:pStyle w:val="Compact"/>
              <w:jc w:val="left"/>
            </w:pPr>
            <w:r>
              <w:t xml:space="preserve">Comparison</w:t>
            </w:r>
          </w:p>
        </w:tc>
        <w:tc>
          <w:tcPr/>
          <w:p>
            <w:pPr>
              <w:pStyle w:val="Compact"/>
              <w:jc w:val="left"/>
            </w:pPr>
            <w:r>
              <w:t xml:space="preserve">100%</w:t>
            </w:r>
          </w:p>
        </w:tc>
      </w:tr>
    </w:tbl>
    <w:bookmarkEnd w:id="186"/>
    <w:bookmarkEnd w:id="187"/>
    <w:bookmarkStart w:id="188" w:name="discussion"/>
    <w:p>
      <w:pPr>
        <w:pStyle w:val="Heading2"/>
      </w:pPr>
      <w:r>
        <w:t xml:space="preserve">Discussion</w:t>
      </w:r>
    </w:p>
    <w:p>
      <w:pPr>
        <w:pStyle w:val="FirstParagraph"/>
      </w:pPr>
      <w:r>
        <w:t xml:space="preserve">Overall, I implemented several classical edge detection algorithms and trained a lightweight deep learning model on the BIPED dataset. Experimental results show that the traditional operators provide fast and interpretable edges but are limited in handling complex textures, illumination changes, and object boundaries. The deep learning model achieves better performance than classical methods.</w:t>
      </w:r>
    </w:p>
    <w:p>
      <w:pPr>
        <w:pStyle w:val="BodyText"/>
      </w:pPr>
      <w:r>
        <w:t xml:space="preserve">However, its accuracy remains lower compared to large-scale pretrained models commonly used in recent state-of-the-art approaches. This is expected, as our model is trained from scratch on a relatively small dataset and with limited training epochs.</w:t>
      </w:r>
    </w:p>
    <w:p>
      <w:pPr>
        <w:pStyle w:val="BodyText"/>
      </w:pPr>
      <w:r>
        <w:t xml:space="preserve">In future work, model performance can be further improved by training for more epochs, using stronger data augmentation strategies, expanding the training dataset, or fine-tuning from large pretrained backbones. These enhancements would help the network learn more robust edge features and close the performance gap with modern deep learning-based edge detectors.</w:t>
      </w:r>
    </w:p>
    <w:bookmarkEnd w:id="188"/>
    <w:bookmarkEnd w:id="18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75" Target="media/rId175.png" /><Relationship Type="http://schemas.openxmlformats.org/officeDocument/2006/relationships/image" Id="rId171" Target="media/rId171.png" /><Relationship Type="http://schemas.openxmlformats.org/officeDocument/2006/relationships/image" Id="rId9" Target="media/rId9.png" /><Relationship Type="http://schemas.openxmlformats.org/officeDocument/2006/relationships/image" Id="rId142" Target="media/rId142.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12" Target="media/rId112.png" /><Relationship Type="http://schemas.openxmlformats.org/officeDocument/2006/relationships/image" Id="rId107" Target="media/rId107.png" /><Relationship Type="http://schemas.openxmlformats.org/officeDocument/2006/relationships/image" Id="rId117" Target="media/rId117.png" /><Relationship Type="http://schemas.openxmlformats.org/officeDocument/2006/relationships/image" Id="rId97" Target="media/rId97.png" /><Relationship Type="http://schemas.openxmlformats.org/officeDocument/2006/relationships/image" Id="rId87" Target="media/rId87.png" /><Relationship Type="http://schemas.openxmlformats.org/officeDocument/2006/relationships/image" Id="rId102" Target="media/rId102.png" /><Relationship Type="http://schemas.openxmlformats.org/officeDocument/2006/relationships/image" Id="rId159" Target="media/rId159.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78" Target="media/rId78.jpg" /><Relationship Type="http://schemas.openxmlformats.org/officeDocument/2006/relationships/image" Id="rId147" Target="media/rId14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2025-12-10T07:27:55Z</dcterms:created>
  <dcterms:modified xsi:type="dcterms:W3CDTF">2025-12-10T07:27:55Z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